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612345" w14:textId="77777777" w:rsidR="00664017" w:rsidRDefault="00664017" w:rsidP="00C20789">
      <w:pPr>
        <w:jc w:val="center"/>
        <w:rPr>
          <w:rFonts w:ascii="Tahoma" w:hAnsi="Tahoma" w:cs="Tahoma"/>
          <w:color w:val="000000" w:themeColor="text1"/>
        </w:rPr>
      </w:pPr>
    </w:p>
    <w:p w14:paraId="5492CD15" w14:textId="77777777" w:rsidR="00B379D8" w:rsidRDefault="00AA1B89" w:rsidP="00B379D8">
      <w:pPr>
        <w:rPr>
          <w:rFonts w:ascii="Tahoma" w:hAnsi="Tahoma" w:cs="Tahoma"/>
          <w:color w:val="000000" w:themeColor="text1"/>
        </w:rPr>
      </w:pPr>
      <w:r w:rsidRPr="00AA1B89">
        <w:rPr>
          <w:rFonts w:ascii="Tahoma" w:hAnsi="Tahoma" w:cs="Tahoma"/>
          <w:noProof/>
          <w:color w:val="000000" w:themeColor="text1"/>
          <w:lang w:val="en-US" w:eastAsia="en-US"/>
        </w:rPr>
        <w:drawing>
          <wp:inline distT="0" distB="0" distL="0" distR="0" wp14:anchorId="3268290B" wp14:editId="60FB5BC5">
            <wp:extent cx="6186805" cy="259905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86805" cy="2599055"/>
                    </a:xfrm>
                    <a:prstGeom prst="rect">
                      <a:avLst/>
                    </a:prstGeom>
                  </pic:spPr>
                </pic:pic>
              </a:graphicData>
            </a:graphic>
          </wp:inline>
        </w:drawing>
      </w:r>
    </w:p>
    <w:p w14:paraId="1ED26F41" w14:textId="77777777" w:rsidR="00C16AA3" w:rsidRPr="00AA1B89" w:rsidRDefault="00AA1B89" w:rsidP="00865137">
      <w:pPr>
        <w:spacing w:before="720"/>
        <w:jc w:val="center"/>
      </w:pPr>
      <w:r w:rsidRPr="00AA1B89">
        <w:t xml:space="preserve">Formatiere mich </w:t>
      </w:r>
      <w:r w:rsidR="00C16AA3" w:rsidRPr="00AA1B89">
        <w:t>linksbündig</w:t>
      </w:r>
      <w:r w:rsidRPr="00AA1B89">
        <w:t>!</w:t>
      </w:r>
    </w:p>
    <w:p w14:paraId="0A02D52D" w14:textId="77777777" w:rsidR="00C16AA3" w:rsidRPr="00AA1B89" w:rsidRDefault="00AA1B89" w:rsidP="00AA1B89">
      <w:r w:rsidRPr="00AA1B89">
        <w:t xml:space="preserve">Formatiere mich </w:t>
      </w:r>
      <w:r w:rsidR="00C16AA3" w:rsidRPr="00AA1B89">
        <w:t>zentriert</w:t>
      </w:r>
      <w:r w:rsidRPr="00AA1B89">
        <w:t>!</w:t>
      </w:r>
    </w:p>
    <w:p w14:paraId="29B8DA8B" w14:textId="77777777" w:rsidR="00C16AA3" w:rsidRPr="00AA1B89" w:rsidRDefault="00AA1B89" w:rsidP="00AA1B89">
      <w:r w:rsidRPr="00AA1B89">
        <w:t xml:space="preserve">Formatiere mich </w:t>
      </w:r>
      <w:r w:rsidR="00C16AA3" w:rsidRPr="00AA1B89">
        <w:t>rechtsbündig</w:t>
      </w:r>
      <w:r w:rsidRPr="00AA1B89">
        <w:t>!</w:t>
      </w:r>
    </w:p>
    <w:p w14:paraId="33A4CD01" w14:textId="77777777" w:rsidR="00C16AA3" w:rsidRPr="000E0F2B" w:rsidRDefault="00C16AA3">
      <w:pPr>
        <w:rPr>
          <w:color w:val="000000" w:themeColor="text1"/>
        </w:rPr>
      </w:pPr>
    </w:p>
    <w:p w14:paraId="54597647" w14:textId="77777777" w:rsidR="00C16AA3" w:rsidRPr="000E0F2B" w:rsidRDefault="00C16AA3" w:rsidP="00D43016">
      <w:pPr>
        <w:rPr>
          <w:rFonts w:ascii="Tahoma" w:hAnsi="Tahoma" w:cs="Tahoma"/>
          <w:color w:val="000000" w:themeColor="text1"/>
        </w:rPr>
      </w:pPr>
      <w:r w:rsidRPr="00AA1B89">
        <w:t>Wir sind nummeriert 1</w:t>
      </w:r>
      <w:proofErr w:type="gramStart"/>
      <w:r w:rsidRPr="00AA1B89">
        <w:t>),...</w:t>
      </w:r>
      <w:proofErr w:type="gramEnd"/>
      <w:r w:rsidR="00512469">
        <w:rPr>
          <w:rFonts w:ascii="Tahoma" w:hAnsi="Tahoma" w:cs="Tahoma"/>
          <w:color w:val="000000" w:themeColor="text1"/>
        </w:rPr>
        <w:t xml:space="preserve"> </w:t>
      </w:r>
      <w:r w:rsidR="00512469" w:rsidRPr="00AA1B89">
        <w:rPr>
          <w:i/>
          <w:color w:val="215868" w:themeColor="accent5" w:themeShade="80"/>
          <w:sz w:val="20"/>
        </w:rPr>
        <w:t>(Markiere gleich alle drei Zeilen)</w:t>
      </w:r>
    </w:p>
    <w:p w14:paraId="071B769C" w14:textId="77777777" w:rsidR="00C16AA3" w:rsidRPr="00AA1B89" w:rsidRDefault="00C16AA3" w:rsidP="00AA1B89">
      <w:r w:rsidRPr="00AA1B89">
        <w:t>Wir sind nummeriert.</w:t>
      </w:r>
    </w:p>
    <w:p w14:paraId="43A1F8F7" w14:textId="77777777" w:rsidR="00C16AA3" w:rsidRPr="00AA1B89" w:rsidRDefault="00C16AA3" w:rsidP="00AA1B89">
      <w:r w:rsidRPr="00AA1B89">
        <w:t>Wir sind nummeriert.</w:t>
      </w:r>
    </w:p>
    <w:p w14:paraId="37D901B5" w14:textId="77777777" w:rsidR="00C16AA3" w:rsidRPr="000E0F2B" w:rsidRDefault="00C16AA3">
      <w:pPr>
        <w:rPr>
          <w:color w:val="000000" w:themeColor="text1"/>
        </w:rPr>
      </w:pPr>
    </w:p>
    <w:p w14:paraId="1B235EC3" w14:textId="77777777" w:rsidR="00C16AA3" w:rsidRPr="00AA1B89" w:rsidRDefault="00C16AA3" w:rsidP="00AA1B89">
      <w:r w:rsidRPr="00AA1B89">
        <w:t>Wir besitzen ein beliebiges Aufzählungszeichen.</w:t>
      </w:r>
    </w:p>
    <w:p w14:paraId="36F728CC" w14:textId="77777777" w:rsidR="00C16AA3" w:rsidRPr="00AA1B89" w:rsidRDefault="00C16AA3" w:rsidP="00AA1B89">
      <w:r w:rsidRPr="00AA1B89">
        <w:t>Wir besitzen ein beliebiges Aufzählungszeichen.</w:t>
      </w:r>
    </w:p>
    <w:p w14:paraId="42E4D84D" w14:textId="77777777" w:rsidR="00C16AA3" w:rsidRPr="00AA1B89" w:rsidRDefault="00C16AA3" w:rsidP="00AA1B89">
      <w:r w:rsidRPr="00AA1B89">
        <w:t>Wir besitzen ein beliebiges Aufzählungszeichen.</w:t>
      </w:r>
    </w:p>
    <w:p w14:paraId="604AD2AB" w14:textId="77777777" w:rsidR="00C16AA3" w:rsidRPr="000E0F2B" w:rsidRDefault="00C16AA3">
      <w:pPr>
        <w:rPr>
          <w:rFonts w:asciiTheme="majorHAnsi" w:hAnsiTheme="majorHAnsi"/>
          <w:color w:val="000000" w:themeColor="text1"/>
        </w:rPr>
      </w:pPr>
    </w:p>
    <w:p w14:paraId="3180DC03" w14:textId="77777777" w:rsidR="00C16AA3" w:rsidRPr="00AA1B89" w:rsidRDefault="00C16AA3" w:rsidP="00AA1B89">
      <w:pPr>
        <w:pStyle w:val="Listenabsatz"/>
        <w:numPr>
          <w:ilvl w:val="0"/>
          <w:numId w:val="8"/>
        </w:numPr>
      </w:pPr>
      <w:r w:rsidRPr="00AA1B89">
        <w:t>Wir hätten gerne ein anderes Aufzählungszeichen.</w:t>
      </w:r>
      <w:r w:rsidR="006D32FE" w:rsidRPr="00AA1B89">
        <w:t xml:space="preserve"> </w:t>
      </w:r>
    </w:p>
    <w:p w14:paraId="37853C87" w14:textId="77777777" w:rsidR="00C16AA3" w:rsidRPr="00AA1B89" w:rsidRDefault="00C16AA3" w:rsidP="00AA1B89">
      <w:pPr>
        <w:pStyle w:val="Listenabsatz"/>
        <w:numPr>
          <w:ilvl w:val="0"/>
          <w:numId w:val="8"/>
        </w:numPr>
      </w:pPr>
      <w:r w:rsidRPr="00AA1B89">
        <w:t>Wir hätten gerne ein anderes Aufzählungszeichen.</w:t>
      </w:r>
    </w:p>
    <w:p w14:paraId="0D6FCDEE" w14:textId="77777777" w:rsidR="0098174F" w:rsidRPr="00AA1B89" w:rsidRDefault="0098174F" w:rsidP="00AA1B89">
      <w:pPr>
        <w:pStyle w:val="Listenabsatz"/>
        <w:numPr>
          <w:ilvl w:val="0"/>
          <w:numId w:val="8"/>
        </w:numPr>
      </w:pPr>
      <w:r w:rsidRPr="00AA1B89">
        <w:t>Wir hätten gerne ein anderes Aufzählungszeichen.</w:t>
      </w:r>
    </w:p>
    <w:p w14:paraId="153BD07F" w14:textId="77777777" w:rsidR="00597449" w:rsidRPr="00AA1B89" w:rsidRDefault="00597449" w:rsidP="00865137">
      <w:pPr>
        <w:spacing w:before="120"/>
        <w:rPr>
          <w:rStyle w:val="Fett"/>
          <w:color w:val="215868" w:themeColor="accent5" w:themeShade="80"/>
        </w:rPr>
      </w:pPr>
      <w:r w:rsidRPr="00AA1B89">
        <w:rPr>
          <w:rStyle w:val="Fett"/>
          <w:color w:val="215868" w:themeColor="accent5" w:themeShade="80"/>
        </w:rPr>
        <w:t>Lösche in der folgenden Aufzählung die Absätze 3 und 4!</w:t>
      </w:r>
    </w:p>
    <w:p w14:paraId="32BA51FC" w14:textId="77777777" w:rsidR="00597449" w:rsidRDefault="00597449" w:rsidP="00597449">
      <w:pPr>
        <w:pStyle w:val="Listenabsatz"/>
        <w:numPr>
          <w:ilvl w:val="0"/>
          <w:numId w:val="7"/>
        </w:numPr>
        <w:rPr>
          <w:rFonts w:ascii="Tahoma" w:hAnsi="Tahoma" w:cs="Tahoma"/>
          <w:color w:val="000000" w:themeColor="text1"/>
        </w:rPr>
      </w:pPr>
      <w:r>
        <w:rPr>
          <w:rFonts w:ascii="Tahoma" w:hAnsi="Tahoma" w:cs="Tahoma"/>
          <w:color w:val="000000" w:themeColor="text1"/>
        </w:rPr>
        <w:t>Äpfel</w:t>
      </w:r>
    </w:p>
    <w:p w14:paraId="30E7ECB7" w14:textId="77777777" w:rsidR="00597449" w:rsidRDefault="00597449" w:rsidP="00597449">
      <w:pPr>
        <w:pStyle w:val="Listenabsatz"/>
        <w:numPr>
          <w:ilvl w:val="0"/>
          <w:numId w:val="7"/>
        </w:numPr>
        <w:rPr>
          <w:rFonts w:ascii="Tahoma" w:hAnsi="Tahoma" w:cs="Tahoma"/>
          <w:color w:val="000000" w:themeColor="text1"/>
        </w:rPr>
      </w:pPr>
      <w:r>
        <w:rPr>
          <w:rFonts w:ascii="Tahoma" w:hAnsi="Tahoma" w:cs="Tahoma"/>
          <w:color w:val="000000" w:themeColor="text1"/>
        </w:rPr>
        <w:t>Birnen</w:t>
      </w:r>
    </w:p>
    <w:p w14:paraId="4C70FCD9" w14:textId="77777777" w:rsidR="00597449" w:rsidRDefault="00597449" w:rsidP="00597449">
      <w:pPr>
        <w:pStyle w:val="Listenabsatz"/>
        <w:numPr>
          <w:ilvl w:val="0"/>
          <w:numId w:val="7"/>
        </w:numPr>
        <w:rPr>
          <w:rFonts w:ascii="Tahoma" w:hAnsi="Tahoma" w:cs="Tahoma"/>
          <w:color w:val="000000" w:themeColor="text1"/>
        </w:rPr>
      </w:pPr>
      <w:r>
        <w:rPr>
          <w:rFonts w:ascii="Tahoma" w:hAnsi="Tahoma" w:cs="Tahoma"/>
          <w:color w:val="000000" w:themeColor="text1"/>
        </w:rPr>
        <w:t>Karotten</w:t>
      </w:r>
    </w:p>
    <w:p w14:paraId="25A0FEE7" w14:textId="77777777" w:rsidR="00597449" w:rsidRDefault="00597449" w:rsidP="00597449">
      <w:pPr>
        <w:pStyle w:val="Listenabsatz"/>
        <w:numPr>
          <w:ilvl w:val="0"/>
          <w:numId w:val="7"/>
        </w:numPr>
        <w:rPr>
          <w:rFonts w:ascii="Tahoma" w:hAnsi="Tahoma" w:cs="Tahoma"/>
          <w:color w:val="000000" w:themeColor="text1"/>
        </w:rPr>
      </w:pPr>
      <w:r>
        <w:rPr>
          <w:rFonts w:ascii="Tahoma" w:hAnsi="Tahoma" w:cs="Tahoma"/>
          <w:color w:val="000000" w:themeColor="text1"/>
        </w:rPr>
        <w:t>Tomaten</w:t>
      </w:r>
    </w:p>
    <w:p w14:paraId="2C5FB73D" w14:textId="77777777" w:rsidR="00597449" w:rsidRDefault="00597449" w:rsidP="00597449">
      <w:pPr>
        <w:pStyle w:val="Listenabsatz"/>
        <w:numPr>
          <w:ilvl w:val="0"/>
          <w:numId w:val="7"/>
        </w:numPr>
        <w:rPr>
          <w:rFonts w:ascii="Tahoma" w:hAnsi="Tahoma" w:cs="Tahoma"/>
          <w:color w:val="000000" w:themeColor="text1"/>
        </w:rPr>
      </w:pPr>
      <w:r>
        <w:rPr>
          <w:rFonts w:ascii="Tahoma" w:hAnsi="Tahoma" w:cs="Tahoma"/>
          <w:color w:val="000000" w:themeColor="text1"/>
        </w:rPr>
        <w:t>Kirschen</w:t>
      </w:r>
    </w:p>
    <w:p w14:paraId="6F057866" w14:textId="77777777" w:rsidR="00597449" w:rsidRDefault="00597449" w:rsidP="00597449">
      <w:pPr>
        <w:pStyle w:val="Listenabsatz"/>
        <w:numPr>
          <w:ilvl w:val="0"/>
          <w:numId w:val="7"/>
        </w:numPr>
        <w:rPr>
          <w:rFonts w:ascii="Tahoma" w:hAnsi="Tahoma" w:cs="Tahoma"/>
          <w:color w:val="000000" w:themeColor="text1"/>
        </w:rPr>
      </w:pPr>
      <w:r>
        <w:rPr>
          <w:rFonts w:ascii="Tahoma" w:hAnsi="Tahoma" w:cs="Tahoma"/>
          <w:color w:val="000000" w:themeColor="text1"/>
        </w:rPr>
        <w:t>Bananen</w:t>
      </w:r>
    </w:p>
    <w:p w14:paraId="3FE8C7B5" w14:textId="77777777" w:rsidR="00597449" w:rsidRDefault="00597449" w:rsidP="00597449">
      <w:pPr>
        <w:pStyle w:val="Listenabsatz"/>
        <w:numPr>
          <w:ilvl w:val="0"/>
          <w:numId w:val="7"/>
        </w:numPr>
        <w:rPr>
          <w:rFonts w:ascii="Tahoma" w:hAnsi="Tahoma" w:cs="Tahoma"/>
          <w:color w:val="000000" w:themeColor="text1"/>
        </w:rPr>
      </w:pPr>
      <w:r>
        <w:rPr>
          <w:rFonts w:ascii="Tahoma" w:hAnsi="Tahoma" w:cs="Tahoma"/>
          <w:color w:val="000000" w:themeColor="text1"/>
        </w:rPr>
        <w:t>und viele andere Obstsorten</w:t>
      </w:r>
    </w:p>
    <w:p w14:paraId="60423EE6" w14:textId="77777777" w:rsidR="008D1642" w:rsidRPr="00865137" w:rsidRDefault="00934C72" w:rsidP="00865137">
      <w:pPr>
        <w:pStyle w:val="Anweisung"/>
        <w:spacing w:before="120" w:after="120"/>
        <w:rPr>
          <w:b/>
          <w:bCs/>
        </w:rPr>
      </w:pPr>
      <w:r w:rsidRPr="00AA1B89">
        <w:rPr>
          <w:rStyle w:val="Fett"/>
        </w:rPr>
        <w:t xml:space="preserve">Weise der </w:t>
      </w:r>
      <w:r w:rsidR="00AA1B89" w:rsidRPr="00AA1B89">
        <w:rPr>
          <w:rStyle w:val="Fett"/>
        </w:rPr>
        <w:t xml:space="preserve">folgenden </w:t>
      </w:r>
      <w:r w:rsidRPr="00AA1B89">
        <w:rPr>
          <w:rStyle w:val="Fett"/>
        </w:rPr>
        <w:t>Liste ein beliebiges Aufzählungszeichen zu!</w:t>
      </w:r>
    </w:p>
    <w:p w14:paraId="6873D6B8" w14:textId="77777777" w:rsidR="00934C72" w:rsidRDefault="00934C72" w:rsidP="00934C72">
      <w:pPr>
        <w:rPr>
          <w:rFonts w:ascii="Tahoma" w:hAnsi="Tahoma" w:cs="Tahoma"/>
          <w:color w:val="000000" w:themeColor="text1"/>
        </w:rPr>
      </w:pPr>
      <w:r>
        <w:rPr>
          <w:rFonts w:ascii="Tahoma" w:hAnsi="Tahoma" w:cs="Tahoma"/>
          <w:color w:val="000000" w:themeColor="text1"/>
        </w:rPr>
        <w:t>Frankreich</w:t>
      </w:r>
    </w:p>
    <w:p w14:paraId="3F013087" w14:textId="77777777" w:rsidR="00934C72" w:rsidRDefault="00934C72" w:rsidP="00934C72">
      <w:pPr>
        <w:rPr>
          <w:rFonts w:ascii="Tahoma" w:hAnsi="Tahoma" w:cs="Tahoma"/>
          <w:color w:val="000000" w:themeColor="text1"/>
        </w:rPr>
      </w:pPr>
      <w:r>
        <w:rPr>
          <w:rFonts w:ascii="Tahoma" w:hAnsi="Tahoma" w:cs="Tahoma"/>
          <w:color w:val="000000" w:themeColor="text1"/>
        </w:rPr>
        <w:t>Deutschland</w:t>
      </w:r>
    </w:p>
    <w:p w14:paraId="2BAF8329" w14:textId="77777777" w:rsidR="00934C72" w:rsidRDefault="00934C72" w:rsidP="00934C72">
      <w:pPr>
        <w:rPr>
          <w:rFonts w:ascii="Tahoma" w:hAnsi="Tahoma" w:cs="Tahoma"/>
          <w:color w:val="000000" w:themeColor="text1"/>
        </w:rPr>
      </w:pPr>
      <w:r>
        <w:rPr>
          <w:rFonts w:ascii="Tahoma" w:hAnsi="Tahoma" w:cs="Tahoma"/>
          <w:color w:val="000000" w:themeColor="text1"/>
        </w:rPr>
        <w:t>Österreich</w:t>
      </w:r>
    </w:p>
    <w:p w14:paraId="074786C0" w14:textId="77777777" w:rsidR="00C16AA3" w:rsidRPr="000E0F2B" w:rsidRDefault="00486F34" w:rsidP="00AA1B89">
      <w:pPr>
        <w:pStyle w:val="Anweisung"/>
        <w:rPr>
          <w:rFonts w:asciiTheme="majorHAnsi" w:hAnsiTheme="majorHAnsi"/>
        </w:rPr>
      </w:pPr>
      <w:r w:rsidRPr="00486F34">
        <w:t xml:space="preserve">Ändere für diesen Absatz den Abstand </w:t>
      </w:r>
      <w:r w:rsidR="006D32FE" w:rsidRPr="00486F34">
        <w:t xml:space="preserve">vor und nach </w:t>
      </w:r>
      <w:r w:rsidRPr="00486F34">
        <w:t>auf</w:t>
      </w:r>
      <w:r w:rsidR="00C16AA3" w:rsidRPr="00486F34">
        <w:t xml:space="preserve"> 24 </w:t>
      </w:r>
      <w:proofErr w:type="spellStart"/>
      <w:r w:rsidR="00C16AA3" w:rsidRPr="00486F34">
        <w:t>pt</w:t>
      </w:r>
      <w:proofErr w:type="spellEnd"/>
      <w:r w:rsidR="00C16AA3" w:rsidRPr="00486F34">
        <w:t>.</w:t>
      </w:r>
      <w:r>
        <w:rPr>
          <w:rFonts w:asciiTheme="majorHAnsi" w:hAnsiTheme="majorHAnsi"/>
        </w:rPr>
        <w:br/>
      </w:r>
      <w:r w:rsidR="0060203A" w:rsidRPr="00AA1B89">
        <w:rPr>
          <w:i/>
          <w:sz w:val="20"/>
        </w:rPr>
        <w:t xml:space="preserve">(Tipp: Gruppe Absatz, Dialogfeld Absatz </w:t>
      </w:r>
      <w:r w:rsidR="0060203A" w:rsidRPr="00AA1B89">
        <w:rPr>
          <w:noProof/>
          <w:lang w:val="en-US" w:eastAsia="en-US"/>
        </w:rPr>
        <w:drawing>
          <wp:inline distT="0" distB="0" distL="0" distR="0" wp14:anchorId="25FC7291" wp14:editId="60C3E650">
            <wp:extent cx="104775" cy="114300"/>
            <wp:effectExtent l="0" t="0" r="9525"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4775" cy="114300"/>
                    </a:xfrm>
                    <a:prstGeom prst="rect">
                      <a:avLst/>
                    </a:prstGeom>
                  </pic:spPr>
                </pic:pic>
              </a:graphicData>
            </a:graphic>
          </wp:inline>
        </w:drawing>
      </w:r>
      <w:r w:rsidR="0060203A" w:rsidRPr="00AA1B89">
        <w:rPr>
          <w:i/>
          <w:sz w:val="20"/>
        </w:rPr>
        <w:t xml:space="preserve"> öffnen, Abstand Vor und Nach)</w:t>
      </w:r>
    </w:p>
    <w:p w14:paraId="5E0938D5" w14:textId="77777777" w:rsidR="00C16AA3" w:rsidRPr="000E0F2B" w:rsidRDefault="00C16AA3" w:rsidP="00865137">
      <w:pPr>
        <w:pStyle w:val="Blocktext"/>
        <w:spacing w:before="120"/>
        <w:ind w:left="1259" w:right="1644"/>
        <w:rPr>
          <w:rFonts w:ascii="Tahoma" w:hAnsi="Tahoma" w:cs="Tahoma"/>
          <w:color w:val="000000" w:themeColor="text1"/>
        </w:rPr>
      </w:pPr>
      <w:r w:rsidRPr="000E0F2B">
        <w:rPr>
          <w:rFonts w:ascii="Tahoma" w:hAnsi="Tahoma" w:cs="Tahoma"/>
          <w:color w:val="000000" w:themeColor="text1"/>
        </w:rPr>
        <w:lastRenderedPageBreak/>
        <w:t xml:space="preserve">Dieser Absatz soll als </w:t>
      </w:r>
      <w:r w:rsidRPr="000E0F2B">
        <w:rPr>
          <w:rFonts w:ascii="Tahoma" w:hAnsi="Tahoma" w:cs="Tahoma"/>
          <w:b/>
          <w:color w:val="000000" w:themeColor="text1"/>
        </w:rPr>
        <w:t>Blocksatz</w:t>
      </w:r>
      <w:r w:rsidRPr="000E0F2B">
        <w:rPr>
          <w:rFonts w:ascii="Tahoma" w:hAnsi="Tahoma" w:cs="Tahoma"/>
          <w:color w:val="000000" w:themeColor="text1"/>
        </w:rPr>
        <w:t xml:space="preserve"> formatiert werden. </w:t>
      </w:r>
      <w:r w:rsidR="00D43016" w:rsidRPr="000E0F2B">
        <w:rPr>
          <w:rFonts w:ascii="Tahoma" w:hAnsi="Tahoma" w:cs="Tahoma"/>
          <w:color w:val="000000" w:themeColor="text1"/>
        </w:rPr>
        <w:t xml:space="preserve">Hier steht nur ein Text, damit der Platz gefüllt wird. Hier steht nur ein Text, damit der Platz gefüllt wird. Hier steht nur ein Text, damit der Platz gefüllt wird. Hier steht nur ein Text, damit der Platz gefüllt wird. </w:t>
      </w:r>
      <w:r w:rsidR="006D32FE" w:rsidRPr="00AA1B89">
        <w:rPr>
          <w:i/>
          <w:color w:val="215868" w:themeColor="accent5" w:themeShade="80"/>
          <w:sz w:val="20"/>
        </w:rPr>
        <w:t>(Tipp: Gruppe Absatz, Symbol</w:t>
      </w:r>
      <w:r w:rsidR="006D32FE" w:rsidRPr="00AA1B89">
        <w:rPr>
          <w:noProof/>
          <w:color w:val="215868" w:themeColor="accent5" w:themeShade="80"/>
          <w:lang w:val="en-US" w:eastAsia="en-US"/>
        </w:rPr>
        <w:drawing>
          <wp:inline distT="0" distB="0" distL="0" distR="0" wp14:anchorId="56676965" wp14:editId="58433BD4">
            <wp:extent cx="238125" cy="180975"/>
            <wp:effectExtent l="0" t="0" r="9525" b="952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38125" cy="180975"/>
                    </a:xfrm>
                    <a:prstGeom prst="rect">
                      <a:avLst/>
                    </a:prstGeom>
                  </pic:spPr>
                </pic:pic>
              </a:graphicData>
            </a:graphic>
          </wp:inline>
        </w:drawing>
      </w:r>
      <w:r w:rsidR="006D32FE" w:rsidRPr="00AA1B89">
        <w:rPr>
          <w:i/>
          <w:color w:val="215868" w:themeColor="accent5" w:themeShade="80"/>
          <w:sz w:val="20"/>
        </w:rPr>
        <w:t>)</w:t>
      </w:r>
    </w:p>
    <w:p w14:paraId="22D62F5A" w14:textId="77777777" w:rsidR="00C16AA3" w:rsidRPr="000E0F2B" w:rsidRDefault="00D43016" w:rsidP="00865137">
      <w:pPr>
        <w:spacing w:before="120"/>
        <w:rPr>
          <w:rFonts w:asciiTheme="majorHAnsi" w:hAnsiTheme="majorHAnsi"/>
          <w:color w:val="000000" w:themeColor="text1"/>
        </w:rPr>
      </w:pPr>
      <w:r w:rsidRPr="000E0F2B">
        <w:rPr>
          <w:rFonts w:asciiTheme="majorHAnsi" w:hAnsiTheme="majorHAnsi"/>
          <w:color w:val="000000" w:themeColor="text1"/>
        </w:rPr>
        <w:t>Dieser Absatz soll</w:t>
      </w:r>
      <w:r w:rsidR="00C16AA3" w:rsidRPr="000E0F2B">
        <w:rPr>
          <w:rFonts w:asciiTheme="majorHAnsi" w:hAnsiTheme="majorHAnsi"/>
          <w:color w:val="000000" w:themeColor="text1"/>
        </w:rPr>
        <w:t xml:space="preserve"> einen </w:t>
      </w:r>
      <w:r w:rsidR="00C16AA3" w:rsidRPr="000E0F2B">
        <w:rPr>
          <w:rFonts w:asciiTheme="majorHAnsi" w:hAnsiTheme="majorHAnsi"/>
          <w:b/>
          <w:color w:val="000000" w:themeColor="text1"/>
        </w:rPr>
        <w:t>linken Einzug von 3cm</w:t>
      </w:r>
      <w:r w:rsidRPr="000E0F2B">
        <w:rPr>
          <w:rFonts w:asciiTheme="majorHAnsi" w:hAnsiTheme="majorHAnsi"/>
          <w:b/>
          <w:color w:val="000000" w:themeColor="text1"/>
        </w:rPr>
        <w:t xml:space="preserve"> </w:t>
      </w:r>
      <w:r w:rsidRPr="000E0F2B">
        <w:rPr>
          <w:rFonts w:asciiTheme="majorHAnsi" w:hAnsiTheme="majorHAnsi"/>
          <w:color w:val="000000" w:themeColor="text1"/>
        </w:rPr>
        <w:t>haben</w:t>
      </w:r>
      <w:r w:rsidR="00C16AA3" w:rsidRPr="000E0F2B">
        <w:rPr>
          <w:rFonts w:asciiTheme="majorHAnsi" w:hAnsiTheme="majorHAnsi"/>
          <w:color w:val="000000" w:themeColor="text1"/>
        </w:rPr>
        <w:t xml:space="preserve">. </w:t>
      </w:r>
      <w:r w:rsidRPr="000E0F2B">
        <w:rPr>
          <w:rFonts w:asciiTheme="majorHAnsi" w:hAnsiTheme="majorHAnsi"/>
          <w:color w:val="000000" w:themeColor="text1"/>
        </w:rPr>
        <w:t>Hier steht nur ein Text, damit der Platz gefüllt wird. Hier steht nur ein Text, damit der Platz gefüllt wird. Hier steht nur ein Text, damit der Platz gefüllt wird. Hier steht nur ein Text, damit der Platz gefüllt wird. Hier steht nur ein Text, damit der Platz gefüllt wird. Hier steht nur ein Text, damit der Platz gefüllt wird.</w:t>
      </w:r>
      <w:r w:rsidR="006D32FE">
        <w:rPr>
          <w:rFonts w:asciiTheme="majorHAnsi" w:hAnsiTheme="majorHAnsi"/>
          <w:color w:val="000000" w:themeColor="text1"/>
        </w:rPr>
        <w:br/>
      </w:r>
      <w:r w:rsidR="006D32FE" w:rsidRPr="00AA1B89">
        <w:rPr>
          <w:i/>
          <w:color w:val="215868" w:themeColor="accent5" w:themeShade="80"/>
          <w:sz w:val="20"/>
        </w:rPr>
        <w:t xml:space="preserve">(Tipp: Gruppe Absatz, Dialogfeld Absatz </w:t>
      </w:r>
      <w:r w:rsidR="006D32FE" w:rsidRPr="00AA1B89">
        <w:rPr>
          <w:noProof/>
          <w:color w:val="215868" w:themeColor="accent5" w:themeShade="80"/>
          <w:lang w:val="en-US" w:eastAsia="en-US"/>
        </w:rPr>
        <w:drawing>
          <wp:inline distT="0" distB="0" distL="0" distR="0" wp14:anchorId="265B22B0" wp14:editId="114E7848">
            <wp:extent cx="104775" cy="114300"/>
            <wp:effectExtent l="0" t="0" r="952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4775" cy="114300"/>
                    </a:xfrm>
                    <a:prstGeom prst="rect">
                      <a:avLst/>
                    </a:prstGeom>
                  </pic:spPr>
                </pic:pic>
              </a:graphicData>
            </a:graphic>
          </wp:inline>
        </w:drawing>
      </w:r>
      <w:r w:rsidR="006D32FE" w:rsidRPr="00AA1B89">
        <w:rPr>
          <w:i/>
          <w:color w:val="215868" w:themeColor="accent5" w:themeShade="80"/>
          <w:sz w:val="20"/>
        </w:rPr>
        <w:t xml:space="preserve"> öffnen, </w:t>
      </w:r>
      <w:proofErr w:type="spellStart"/>
      <w:r w:rsidR="006D32FE" w:rsidRPr="00AA1B89">
        <w:rPr>
          <w:i/>
          <w:color w:val="215868" w:themeColor="accent5" w:themeShade="80"/>
          <w:sz w:val="20"/>
        </w:rPr>
        <w:t>Einzug:Links</w:t>
      </w:r>
      <w:proofErr w:type="spellEnd"/>
      <w:r w:rsidR="006D32FE" w:rsidRPr="00AA1B89">
        <w:rPr>
          <w:i/>
          <w:color w:val="215868" w:themeColor="accent5" w:themeShade="80"/>
          <w:sz w:val="20"/>
        </w:rPr>
        <w:t>)</w:t>
      </w:r>
    </w:p>
    <w:p w14:paraId="0DE35FB9" w14:textId="77777777" w:rsidR="006D32FE" w:rsidRPr="006D32FE" w:rsidRDefault="00D43016" w:rsidP="00865137">
      <w:pPr>
        <w:spacing w:before="240"/>
        <w:rPr>
          <w:rFonts w:asciiTheme="majorHAnsi" w:hAnsiTheme="majorHAnsi"/>
          <w:color w:val="000000" w:themeColor="text1"/>
        </w:rPr>
      </w:pPr>
      <w:r w:rsidRPr="00AA1B89">
        <w:t>Dieser Absatz soll</w:t>
      </w:r>
      <w:r w:rsidR="00C16AA3" w:rsidRPr="00AA1B89">
        <w:t xml:space="preserve"> ein</w:t>
      </w:r>
      <w:r w:rsidR="005F72BF" w:rsidRPr="00AA1B89">
        <w:t>en</w:t>
      </w:r>
      <w:r w:rsidR="00C16AA3" w:rsidRPr="00AA1B89">
        <w:t xml:space="preserve"> </w:t>
      </w:r>
      <w:r w:rsidR="00C16AA3" w:rsidRPr="00AA1B89">
        <w:rPr>
          <w:rStyle w:val="Fett"/>
        </w:rPr>
        <w:t>1,5</w:t>
      </w:r>
      <w:r w:rsidR="00111AC1">
        <w:rPr>
          <w:rStyle w:val="Fett"/>
        </w:rPr>
        <w:t>-</w:t>
      </w:r>
      <w:r w:rsidR="00C16AA3" w:rsidRPr="00AA1B89">
        <w:rPr>
          <w:rStyle w:val="Fett"/>
        </w:rPr>
        <w:t>fachen Zeilenabstand</w:t>
      </w:r>
      <w:r w:rsidRPr="00AA1B89">
        <w:t xml:space="preserve"> haben</w:t>
      </w:r>
      <w:r w:rsidR="00C16AA3" w:rsidRPr="00AA1B89">
        <w:t xml:space="preserve">. </w:t>
      </w:r>
      <w:r w:rsidRPr="00AA1B89">
        <w:t>Hier steht nur ein Text, damit der Platz gefüllt wird. Hier steht nur ein Text, damit der Platz gefüllt wird. Hier steht nur ein Text, damit der Platz gefüllt wird. Hier steht nur ein Text, damit der Platz gefüllt wird..</w:t>
      </w:r>
      <w:r w:rsidR="00C16AA3" w:rsidRPr="00AA1B89">
        <w:t>.</w:t>
      </w:r>
      <w:r w:rsidR="006D32FE">
        <w:rPr>
          <w:rFonts w:ascii="Tahoma" w:hAnsi="Tahoma" w:cs="Tahoma"/>
          <w:color w:val="000000" w:themeColor="text1"/>
        </w:rPr>
        <w:br/>
      </w:r>
      <w:r w:rsidR="006D32FE" w:rsidRPr="00AA1B89">
        <w:rPr>
          <w:i/>
          <w:color w:val="215868" w:themeColor="accent5" w:themeShade="80"/>
          <w:sz w:val="20"/>
        </w:rPr>
        <w:t xml:space="preserve">(Tipp: Gruppe Absatz, Dialogfeld Absatz </w:t>
      </w:r>
      <w:r w:rsidR="006D32FE" w:rsidRPr="00AA1B89">
        <w:rPr>
          <w:noProof/>
          <w:color w:val="215868" w:themeColor="accent5" w:themeShade="80"/>
          <w:lang w:val="en-US" w:eastAsia="en-US"/>
        </w:rPr>
        <w:drawing>
          <wp:inline distT="0" distB="0" distL="0" distR="0" wp14:anchorId="0A691A6E" wp14:editId="7D27B13E">
            <wp:extent cx="104775" cy="114300"/>
            <wp:effectExtent l="0" t="0" r="9525"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4775" cy="114300"/>
                    </a:xfrm>
                    <a:prstGeom prst="rect">
                      <a:avLst/>
                    </a:prstGeom>
                  </pic:spPr>
                </pic:pic>
              </a:graphicData>
            </a:graphic>
          </wp:inline>
        </w:drawing>
      </w:r>
      <w:r w:rsidR="006D32FE" w:rsidRPr="00AA1B89">
        <w:rPr>
          <w:i/>
          <w:color w:val="215868" w:themeColor="accent5" w:themeShade="80"/>
          <w:sz w:val="20"/>
        </w:rPr>
        <w:t>, Zeilenabstand)</w:t>
      </w:r>
    </w:p>
    <w:p w14:paraId="66DBEF62" w14:textId="77777777" w:rsidR="0098174F" w:rsidRPr="000E0F2B" w:rsidRDefault="00D43016" w:rsidP="00865137">
      <w:pPr>
        <w:spacing w:before="240" w:line="360" w:lineRule="auto"/>
        <w:rPr>
          <w:rFonts w:asciiTheme="majorHAnsi" w:hAnsiTheme="majorHAnsi"/>
          <w:color w:val="000000" w:themeColor="text1"/>
        </w:rPr>
      </w:pPr>
      <w:r w:rsidRPr="000E0F2B">
        <w:rPr>
          <w:rFonts w:asciiTheme="majorHAnsi" w:hAnsiTheme="majorHAnsi"/>
          <w:color w:val="000000" w:themeColor="text1"/>
        </w:rPr>
        <w:t>Dieser Absatz soll einen</w:t>
      </w:r>
      <w:r w:rsidR="00C16AA3" w:rsidRPr="000E0F2B">
        <w:rPr>
          <w:rFonts w:asciiTheme="majorHAnsi" w:hAnsiTheme="majorHAnsi"/>
          <w:color w:val="000000" w:themeColor="text1"/>
        </w:rPr>
        <w:t xml:space="preserve"> </w:t>
      </w:r>
      <w:r w:rsidR="00C16AA3" w:rsidRPr="000E0F2B">
        <w:rPr>
          <w:rFonts w:asciiTheme="majorHAnsi" w:hAnsiTheme="majorHAnsi"/>
          <w:b/>
          <w:color w:val="000000" w:themeColor="text1"/>
        </w:rPr>
        <w:t>einfachen Zeilenabstand</w:t>
      </w:r>
      <w:r w:rsidR="00C16AA3" w:rsidRPr="000E0F2B">
        <w:rPr>
          <w:rFonts w:asciiTheme="majorHAnsi" w:hAnsiTheme="majorHAnsi"/>
          <w:color w:val="000000" w:themeColor="text1"/>
        </w:rPr>
        <w:t xml:space="preserve"> </w:t>
      </w:r>
      <w:r w:rsidRPr="000E0F2B">
        <w:rPr>
          <w:rFonts w:asciiTheme="majorHAnsi" w:hAnsiTheme="majorHAnsi"/>
          <w:color w:val="000000" w:themeColor="text1"/>
        </w:rPr>
        <w:t>haben</w:t>
      </w:r>
      <w:r w:rsidR="00C16AA3" w:rsidRPr="000E0F2B">
        <w:rPr>
          <w:rFonts w:asciiTheme="majorHAnsi" w:hAnsiTheme="majorHAnsi"/>
          <w:color w:val="000000" w:themeColor="text1"/>
        </w:rPr>
        <w:t>. Wir haben einen einfachen Zeilenabstand</w:t>
      </w:r>
      <w:r w:rsidRPr="000E0F2B">
        <w:rPr>
          <w:rFonts w:asciiTheme="majorHAnsi" w:hAnsiTheme="majorHAnsi"/>
          <w:color w:val="000000" w:themeColor="text1"/>
        </w:rPr>
        <w:t>.</w:t>
      </w:r>
      <w:r w:rsidR="00C16AA3" w:rsidRPr="000E0F2B">
        <w:rPr>
          <w:rFonts w:asciiTheme="majorHAnsi" w:hAnsiTheme="majorHAnsi"/>
          <w:color w:val="000000" w:themeColor="text1"/>
        </w:rPr>
        <w:t xml:space="preserve"> Wir haben einen einfachen Zeilenabstand. Wir haben einen einfachen Zeilenabstand</w:t>
      </w:r>
      <w:r w:rsidRPr="000E0F2B">
        <w:rPr>
          <w:rFonts w:asciiTheme="majorHAnsi" w:hAnsiTheme="majorHAnsi"/>
          <w:color w:val="000000" w:themeColor="text1"/>
        </w:rPr>
        <w:t>.</w:t>
      </w:r>
      <w:r w:rsidR="00C16AA3" w:rsidRPr="000E0F2B">
        <w:rPr>
          <w:rFonts w:asciiTheme="majorHAnsi" w:hAnsiTheme="majorHAnsi"/>
          <w:color w:val="000000" w:themeColor="text1"/>
        </w:rPr>
        <w:t xml:space="preserve"> Wir haben einen einfachen Zeilenabstand</w:t>
      </w:r>
      <w:r w:rsidRPr="000E0F2B">
        <w:rPr>
          <w:rFonts w:asciiTheme="majorHAnsi" w:hAnsiTheme="majorHAnsi"/>
          <w:color w:val="000000" w:themeColor="text1"/>
        </w:rPr>
        <w:t>.</w:t>
      </w:r>
      <w:r w:rsidR="00C16AA3" w:rsidRPr="000E0F2B">
        <w:rPr>
          <w:rFonts w:asciiTheme="majorHAnsi" w:hAnsiTheme="majorHAnsi"/>
          <w:color w:val="000000" w:themeColor="text1"/>
        </w:rPr>
        <w:t xml:space="preserve"> Wir haben einen einfachen Zeilenabstand</w:t>
      </w:r>
      <w:r w:rsidRPr="000E0F2B">
        <w:rPr>
          <w:rFonts w:asciiTheme="majorHAnsi" w:hAnsiTheme="majorHAnsi"/>
          <w:color w:val="000000" w:themeColor="text1"/>
        </w:rPr>
        <w:t>.</w:t>
      </w:r>
      <w:r w:rsidR="00C16AA3" w:rsidRPr="000E0F2B">
        <w:rPr>
          <w:rFonts w:asciiTheme="majorHAnsi" w:hAnsiTheme="majorHAnsi"/>
          <w:color w:val="000000" w:themeColor="text1"/>
        </w:rPr>
        <w:t xml:space="preserve"> Wir haben einen einfachen Zeilenabstand</w:t>
      </w:r>
      <w:r w:rsidRPr="000E0F2B">
        <w:rPr>
          <w:rFonts w:asciiTheme="majorHAnsi" w:hAnsiTheme="majorHAnsi"/>
          <w:color w:val="000000" w:themeColor="text1"/>
        </w:rPr>
        <w:t>.</w:t>
      </w:r>
    </w:p>
    <w:p w14:paraId="1E7B5EC4" w14:textId="77777777" w:rsidR="00C16AA3" w:rsidRPr="008B7D0F" w:rsidRDefault="00C16AA3">
      <w:pPr>
        <w:rPr>
          <w:rFonts w:asciiTheme="majorHAnsi" w:hAnsiTheme="majorHAnsi" w:cs="Tahoma"/>
          <w:color w:val="000000" w:themeColor="text1"/>
        </w:rPr>
      </w:pPr>
      <w:r w:rsidRPr="008B7D0F">
        <w:rPr>
          <w:rFonts w:asciiTheme="majorHAnsi" w:hAnsiTheme="majorHAnsi" w:cs="Tahoma"/>
          <w:color w:val="000000" w:themeColor="text1"/>
        </w:rPr>
        <w:t xml:space="preserve">Bei diesem Absatz ist </w:t>
      </w:r>
      <w:r w:rsidRPr="008B7D0F">
        <w:rPr>
          <w:rFonts w:asciiTheme="majorHAnsi" w:hAnsiTheme="majorHAnsi" w:cs="Tahoma"/>
          <w:b/>
          <w:color w:val="000000" w:themeColor="text1"/>
        </w:rPr>
        <w:t xml:space="preserve">die </w:t>
      </w:r>
      <w:r w:rsidRPr="008B7D0F">
        <w:rPr>
          <w:rFonts w:asciiTheme="majorHAnsi" w:hAnsiTheme="majorHAnsi" w:cs="Tahoma"/>
          <w:b/>
          <w:i/>
          <w:color w:val="000000" w:themeColor="text1"/>
        </w:rPr>
        <w:t>erste Zeile</w:t>
      </w:r>
      <w:r w:rsidRPr="008B7D0F">
        <w:rPr>
          <w:rFonts w:asciiTheme="majorHAnsi" w:hAnsiTheme="majorHAnsi" w:cs="Tahoma"/>
          <w:b/>
          <w:color w:val="000000" w:themeColor="text1"/>
        </w:rPr>
        <w:t xml:space="preserve"> um 2 cm eingerückt</w:t>
      </w:r>
      <w:r w:rsidRPr="008B7D0F">
        <w:rPr>
          <w:rFonts w:asciiTheme="majorHAnsi" w:hAnsiTheme="majorHAnsi" w:cs="Tahoma"/>
          <w:color w:val="000000" w:themeColor="text1"/>
        </w:rPr>
        <w:t xml:space="preserve">. Bei diesem Absatz ist die </w:t>
      </w:r>
      <w:r w:rsidRPr="008B7D0F">
        <w:rPr>
          <w:rFonts w:asciiTheme="majorHAnsi" w:hAnsiTheme="majorHAnsi" w:cs="Tahoma"/>
          <w:i/>
          <w:color w:val="000000" w:themeColor="text1"/>
        </w:rPr>
        <w:t>erste Zeile</w:t>
      </w:r>
      <w:r w:rsidRPr="008B7D0F">
        <w:rPr>
          <w:rFonts w:asciiTheme="majorHAnsi" w:hAnsiTheme="majorHAnsi" w:cs="Tahoma"/>
          <w:color w:val="000000" w:themeColor="text1"/>
        </w:rPr>
        <w:t xml:space="preserve"> um 2 cm eingerückt. Bei diesem Absatz ist die </w:t>
      </w:r>
      <w:r w:rsidRPr="008B7D0F">
        <w:rPr>
          <w:rFonts w:asciiTheme="majorHAnsi" w:hAnsiTheme="majorHAnsi" w:cs="Tahoma"/>
          <w:i/>
          <w:color w:val="000000" w:themeColor="text1"/>
        </w:rPr>
        <w:t>erste Zeile</w:t>
      </w:r>
      <w:r w:rsidRPr="008B7D0F">
        <w:rPr>
          <w:rFonts w:asciiTheme="majorHAnsi" w:hAnsiTheme="majorHAnsi" w:cs="Tahoma"/>
          <w:color w:val="000000" w:themeColor="text1"/>
        </w:rPr>
        <w:t xml:space="preserve"> um 2 cm eingerückt. Bei diesem Absatz ist die </w:t>
      </w:r>
      <w:r w:rsidRPr="008B7D0F">
        <w:rPr>
          <w:rFonts w:asciiTheme="majorHAnsi" w:hAnsiTheme="majorHAnsi" w:cs="Tahoma"/>
          <w:i/>
          <w:color w:val="000000" w:themeColor="text1"/>
        </w:rPr>
        <w:t>erste Zeile</w:t>
      </w:r>
      <w:r w:rsidRPr="008B7D0F">
        <w:rPr>
          <w:rFonts w:asciiTheme="majorHAnsi" w:hAnsiTheme="majorHAnsi" w:cs="Tahoma"/>
          <w:color w:val="000000" w:themeColor="text1"/>
        </w:rPr>
        <w:t xml:space="preserve"> um 2 cm eingerückt. Bei diesem Absatz ist die </w:t>
      </w:r>
      <w:r w:rsidRPr="008B7D0F">
        <w:rPr>
          <w:rFonts w:asciiTheme="majorHAnsi" w:hAnsiTheme="majorHAnsi" w:cs="Tahoma"/>
          <w:i/>
          <w:color w:val="000000" w:themeColor="text1"/>
        </w:rPr>
        <w:t>erste Zeile</w:t>
      </w:r>
      <w:r w:rsidRPr="008B7D0F">
        <w:rPr>
          <w:rFonts w:asciiTheme="majorHAnsi" w:hAnsiTheme="majorHAnsi" w:cs="Tahoma"/>
          <w:color w:val="000000" w:themeColor="text1"/>
        </w:rPr>
        <w:t xml:space="preserve"> um 2 cm eingerückt.</w:t>
      </w:r>
      <w:r w:rsidR="00105840">
        <w:rPr>
          <w:rFonts w:asciiTheme="majorHAnsi" w:hAnsiTheme="majorHAnsi" w:cs="Tahoma"/>
          <w:color w:val="000000" w:themeColor="text1"/>
        </w:rPr>
        <w:br/>
      </w:r>
      <w:r w:rsidR="00105840" w:rsidRPr="00AA1B89">
        <w:rPr>
          <w:i/>
          <w:color w:val="215868" w:themeColor="accent5" w:themeShade="80"/>
          <w:sz w:val="20"/>
        </w:rPr>
        <w:t xml:space="preserve">(Tipp: Gruppe Absatz, Dialogfeld Absatz </w:t>
      </w:r>
      <w:r w:rsidR="00105840" w:rsidRPr="00AA1B89">
        <w:rPr>
          <w:noProof/>
          <w:color w:val="215868" w:themeColor="accent5" w:themeShade="80"/>
          <w:lang w:val="en-US" w:eastAsia="en-US"/>
        </w:rPr>
        <w:drawing>
          <wp:inline distT="0" distB="0" distL="0" distR="0" wp14:anchorId="76C79C12" wp14:editId="62BB44D0">
            <wp:extent cx="104775" cy="114300"/>
            <wp:effectExtent l="0" t="0" r="9525"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4775" cy="114300"/>
                    </a:xfrm>
                    <a:prstGeom prst="rect">
                      <a:avLst/>
                    </a:prstGeom>
                  </pic:spPr>
                </pic:pic>
              </a:graphicData>
            </a:graphic>
          </wp:inline>
        </w:drawing>
      </w:r>
      <w:r w:rsidR="00105840" w:rsidRPr="00AA1B89">
        <w:rPr>
          <w:i/>
          <w:color w:val="215868" w:themeColor="accent5" w:themeShade="80"/>
          <w:sz w:val="20"/>
        </w:rPr>
        <w:t>, Sondereinzug: Erste Zeile)</w:t>
      </w:r>
    </w:p>
    <w:p w14:paraId="7DEF48B6" w14:textId="77777777" w:rsidR="0098174F" w:rsidRPr="00865137" w:rsidRDefault="00C16AA3" w:rsidP="00865137">
      <w:pPr>
        <w:spacing w:before="240"/>
        <w:rPr>
          <w:rFonts w:asciiTheme="majorHAnsi" w:hAnsiTheme="majorHAnsi"/>
          <w:color w:val="000000" w:themeColor="text1"/>
        </w:rPr>
      </w:pPr>
      <w:r w:rsidRPr="000E0F2B">
        <w:rPr>
          <w:rFonts w:asciiTheme="majorHAnsi" w:hAnsiTheme="majorHAnsi"/>
          <w:color w:val="000000" w:themeColor="text1"/>
        </w:rPr>
        <w:t xml:space="preserve">Dieser Absatz hat </w:t>
      </w:r>
      <w:r w:rsidRPr="000E0F2B">
        <w:rPr>
          <w:rFonts w:asciiTheme="majorHAnsi" w:hAnsiTheme="majorHAnsi"/>
          <w:b/>
          <w:color w:val="000000" w:themeColor="text1"/>
        </w:rPr>
        <w:t>eine</w:t>
      </w:r>
      <w:r w:rsidR="008B7D0F">
        <w:rPr>
          <w:rFonts w:asciiTheme="majorHAnsi" w:hAnsiTheme="majorHAnsi"/>
          <w:b/>
          <w:color w:val="000000" w:themeColor="text1"/>
        </w:rPr>
        <w:t>n</w:t>
      </w:r>
      <w:r w:rsidRPr="000E0F2B">
        <w:rPr>
          <w:rFonts w:asciiTheme="majorHAnsi" w:hAnsiTheme="majorHAnsi"/>
          <w:b/>
          <w:color w:val="000000" w:themeColor="text1"/>
        </w:rPr>
        <w:t xml:space="preserve"> hängende</w:t>
      </w:r>
      <w:r w:rsidR="008B7D0F">
        <w:rPr>
          <w:rFonts w:asciiTheme="majorHAnsi" w:hAnsiTheme="majorHAnsi"/>
          <w:b/>
          <w:color w:val="000000" w:themeColor="text1"/>
        </w:rPr>
        <w:t>n</w:t>
      </w:r>
      <w:r w:rsidRPr="000E0F2B">
        <w:rPr>
          <w:rFonts w:asciiTheme="majorHAnsi" w:hAnsiTheme="majorHAnsi"/>
          <w:b/>
          <w:color w:val="000000" w:themeColor="text1"/>
        </w:rPr>
        <w:t xml:space="preserve"> </w:t>
      </w:r>
      <w:r w:rsidR="008B7D0F">
        <w:rPr>
          <w:rFonts w:asciiTheme="majorHAnsi" w:hAnsiTheme="majorHAnsi"/>
          <w:b/>
          <w:color w:val="000000" w:themeColor="text1"/>
        </w:rPr>
        <w:t>Einzug von</w:t>
      </w:r>
      <w:r w:rsidRPr="000E0F2B">
        <w:rPr>
          <w:rFonts w:asciiTheme="majorHAnsi" w:hAnsiTheme="majorHAnsi"/>
          <w:b/>
          <w:color w:val="000000" w:themeColor="text1"/>
        </w:rPr>
        <w:t xml:space="preserve"> 2 cm</w:t>
      </w:r>
      <w:r w:rsidR="008B7D0F">
        <w:rPr>
          <w:rFonts w:asciiTheme="majorHAnsi" w:hAnsiTheme="majorHAnsi"/>
          <w:b/>
          <w:color w:val="000000" w:themeColor="text1"/>
        </w:rPr>
        <w:t>:</w:t>
      </w:r>
      <w:r w:rsidRPr="000E0F2B">
        <w:rPr>
          <w:rFonts w:asciiTheme="majorHAnsi" w:hAnsiTheme="majorHAnsi"/>
          <w:color w:val="000000" w:themeColor="text1"/>
        </w:rPr>
        <w:t xml:space="preserve"> </w:t>
      </w:r>
      <w:r w:rsidR="008B7D0F" w:rsidRPr="008B7D0F">
        <w:rPr>
          <w:rFonts w:asciiTheme="majorHAnsi" w:hAnsiTheme="majorHAnsi"/>
          <w:color w:val="000000" w:themeColor="text1"/>
        </w:rPr>
        <w:t xml:space="preserve">alle Zeilen </w:t>
      </w:r>
      <w:r w:rsidR="008B7D0F">
        <w:rPr>
          <w:rFonts w:asciiTheme="majorHAnsi" w:hAnsiTheme="majorHAnsi"/>
          <w:color w:val="000000" w:themeColor="text1"/>
        </w:rPr>
        <w:t>des</w:t>
      </w:r>
      <w:r w:rsidR="008B7D0F" w:rsidRPr="008B7D0F">
        <w:rPr>
          <w:rFonts w:asciiTheme="majorHAnsi" w:hAnsiTheme="majorHAnsi"/>
          <w:color w:val="000000" w:themeColor="text1"/>
        </w:rPr>
        <w:t xml:space="preserve"> Absatzes außer der ersten </w:t>
      </w:r>
      <w:r w:rsidR="008B7D0F">
        <w:rPr>
          <w:rFonts w:asciiTheme="majorHAnsi" w:hAnsiTheme="majorHAnsi"/>
          <w:color w:val="000000" w:themeColor="text1"/>
        </w:rPr>
        <w:t xml:space="preserve">sind </w:t>
      </w:r>
      <w:r w:rsidR="008B7D0F" w:rsidRPr="008B7D0F">
        <w:rPr>
          <w:rFonts w:asciiTheme="majorHAnsi" w:hAnsiTheme="majorHAnsi"/>
          <w:color w:val="000000" w:themeColor="text1"/>
        </w:rPr>
        <w:t>eingezogen. Dieser Absatz hat eine hängenden Einzug von 2 cm:  alle Zeilen des Absatzes außer der ersten sind eingezogen. Dieser Absatz hat eine hängenden Einzug von 2 cm:  alle Zeilen des Absatzes außer der ersten sind eingezogen. Dieser Absatz hat eine hängenden Einzug von 2 cm:  alle Zeilen des Absatzes außer der ersten sind eingezogen.</w:t>
      </w:r>
      <w:r w:rsidR="00194A36">
        <w:rPr>
          <w:rFonts w:asciiTheme="majorHAnsi" w:hAnsiTheme="majorHAnsi"/>
          <w:color w:val="000000" w:themeColor="text1"/>
        </w:rPr>
        <w:br/>
      </w:r>
      <w:r w:rsidR="00194A36" w:rsidRPr="00AA1B89">
        <w:rPr>
          <w:i/>
          <w:color w:val="215868" w:themeColor="accent5" w:themeShade="80"/>
          <w:sz w:val="20"/>
        </w:rPr>
        <w:t xml:space="preserve">(Tipp: Gruppe Absatz, Dialogfeld Absatz </w:t>
      </w:r>
      <w:r w:rsidR="00194A36" w:rsidRPr="00AA1B89">
        <w:rPr>
          <w:noProof/>
          <w:color w:val="215868" w:themeColor="accent5" w:themeShade="80"/>
          <w:lang w:val="en-US" w:eastAsia="en-US"/>
        </w:rPr>
        <w:drawing>
          <wp:inline distT="0" distB="0" distL="0" distR="0" wp14:anchorId="454BDD84" wp14:editId="0A7DF7C2">
            <wp:extent cx="104775" cy="114300"/>
            <wp:effectExtent l="0" t="0" r="9525"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4775" cy="114300"/>
                    </a:xfrm>
                    <a:prstGeom prst="rect">
                      <a:avLst/>
                    </a:prstGeom>
                  </pic:spPr>
                </pic:pic>
              </a:graphicData>
            </a:graphic>
          </wp:inline>
        </w:drawing>
      </w:r>
      <w:r w:rsidR="00194A36" w:rsidRPr="00AA1B89">
        <w:rPr>
          <w:i/>
          <w:color w:val="215868" w:themeColor="accent5" w:themeShade="80"/>
          <w:sz w:val="20"/>
        </w:rPr>
        <w:t>, Sondereinzug: Hängend)</w:t>
      </w:r>
    </w:p>
    <w:p w14:paraId="5FC56135" w14:textId="77777777" w:rsidR="0098174F" w:rsidRPr="000E0F2B" w:rsidRDefault="0098174F" w:rsidP="00865137">
      <w:pPr>
        <w:spacing w:before="240"/>
        <w:rPr>
          <w:rFonts w:ascii="Tahoma" w:hAnsi="Tahoma" w:cs="Tahoma"/>
          <w:color w:val="000000" w:themeColor="text1"/>
        </w:rPr>
      </w:pPr>
      <w:r w:rsidRPr="000E0F2B">
        <w:rPr>
          <w:rFonts w:ascii="Tahoma" w:hAnsi="Tahoma" w:cs="Tahoma"/>
          <w:color w:val="000000" w:themeColor="text1"/>
        </w:rPr>
        <w:t xml:space="preserve">Dieser Text hat </w:t>
      </w:r>
      <w:r w:rsidRPr="000E0F2B">
        <w:rPr>
          <w:rFonts w:ascii="Tahoma" w:hAnsi="Tahoma" w:cs="Tahoma"/>
          <w:b/>
          <w:color w:val="000000" w:themeColor="text1"/>
        </w:rPr>
        <w:t xml:space="preserve">einen Abstand nach dem Absatz von 36 </w:t>
      </w:r>
      <w:proofErr w:type="spellStart"/>
      <w:r w:rsidRPr="000E0F2B">
        <w:rPr>
          <w:rFonts w:ascii="Tahoma" w:hAnsi="Tahoma" w:cs="Tahoma"/>
          <w:b/>
          <w:color w:val="000000" w:themeColor="text1"/>
        </w:rPr>
        <w:t>pt</w:t>
      </w:r>
      <w:proofErr w:type="spellEnd"/>
      <w:r w:rsidRPr="000E0F2B">
        <w:rPr>
          <w:rFonts w:ascii="Tahoma" w:hAnsi="Tahoma" w:cs="Tahoma"/>
          <w:color w:val="000000" w:themeColor="text1"/>
        </w:rPr>
        <w:t xml:space="preserve">. Dieser Text hat einen Abstand nach dem Absatz von 36 </w:t>
      </w:r>
      <w:proofErr w:type="spellStart"/>
      <w:r w:rsidRPr="000E0F2B">
        <w:rPr>
          <w:rFonts w:ascii="Tahoma" w:hAnsi="Tahoma" w:cs="Tahoma"/>
          <w:color w:val="000000" w:themeColor="text1"/>
        </w:rPr>
        <w:t>pt</w:t>
      </w:r>
      <w:proofErr w:type="spellEnd"/>
      <w:r w:rsidRPr="000E0F2B">
        <w:rPr>
          <w:rFonts w:ascii="Tahoma" w:hAnsi="Tahoma" w:cs="Tahoma"/>
          <w:color w:val="000000" w:themeColor="text1"/>
        </w:rPr>
        <w:t xml:space="preserve">. Dieser Text hat einen Abstand nach dem Absatz von 36 </w:t>
      </w:r>
      <w:proofErr w:type="spellStart"/>
      <w:r w:rsidRPr="000E0F2B">
        <w:rPr>
          <w:rFonts w:ascii="Tahoma" w:hAnsi="Tahoma" w:cs="Tahoma"/>
          <w:color w:val="000000" w:themeColor="text1"/>
        </w:rPr>
        <w:t>pt</w:t>
      </w:r>
      <w:proofErr w:type="spellEnd"/>
      <w:r w:rsidRPr="000E0F2B">
        <w:rPr>
          <w:rFonts w:ascii="Tahoma" w:hAnsi="Tahoma" w:cs="Tahoma"/>
          <w:color w:val="000000" w:themeColor="text1"/>
        </w:rPr>
        <w:t xml:space="preserve">. Dieser Text hat einen Abstand nach dem Absatz von 36 </w:t>
      </w:r>
      <w:proofErr w:type="spellStart"/>
      <w:r w:rsidRPr="000E0F2B">
        <w:rPr>
          <w:rFonts w:ascii="Tahoma" w:hAnsi="Tahoma" w:cs="Tahoma"/>
          <w:color w:val="000000" w:themeColor="text1"/>
        </w:rPr>
        <w:t>pt</w:t>
      </w:r>
      <w:proofErr w:type="spellEnd"/>
      <w:r w:rsidRPr="000E0F2B">
        <w:rPr>
          <w:rFonts w:ascii="Tahoma" w:hAnsi="Tahoma" w:cs="Tahoma"/>
          <w:color w:val="000000" w:themeColor="text1"/>
        </w:rPr>
        <w:t xml:space="preserve">. Dieser Text hat einen Abstand nach dem Absatz von 36 </w:t>
      </w:r>
      <w:proofErr w:type="spellStart"/>
      <w:r w:rsidRPr="000E0F2B">
        <w:rPr>
          <w:rFonts w:ascii="Tahoma" w:hAnsi="Tahoma" w:cs="Tahoma"/>
          <w:color w:val="000000" w:themeColor="text1"/>
        </w:rPr>
        <w:t>pt</w:t>
      </w:r>
      <w:proofErr w:type="spellEnd"/>
      <w:r w:rsidRPr="000E0F2B">
        <w:rPr>
          <w:rFonts w:ascii="Tahoma" w:hAnsi="Tahoma" w:cs="Tahoma"/>
          <w:color w:val="000000" w:themeColor="text1"/>
        </w:rPr>
        <w:t>. Dieser Text hat einen Abst</w:t>
      </w:r>
      <w:r w:rsidR="008B7D0F">
        <w:rPr>
          <w:rFonts w:ascii="Tahoma" w:hAnsi="Tahoma" w:cs="Tahoma"/>
          <w:color w:val="000000" w:themeColor="text1"/>
        </w:rPr>
        <w:t xml:space="preserve">and nach dem Absatz von 36 </w:t>
      </w:r>
      <w:proofErr w:type="spellStart"/>
      <w:r w:rsidR="008B7D0F">
        <w:rPr>
          <w:rFonts w:ascii="Tahoma" w:hAnsi="Tahoma" w:cs="Tahoma"/>
          <w:color w:val="000000" w:themeColor="text1"/>
        </w:rPr>
        <w:t>pt</w:t>
      </w:r>
      <w:proofErr w:type="spellEnd"/>
      <w:r w:rsidR="008B7D0F">
        <w:rPr>
          <w:rFonts w:ascii="Tahoma" w:hAnsi="Tahoma" w:cs="Tahoma"/>
          <w:color w:val="000000" w:themeColor="text1"/>
        </w:rPr>
        <w:t>.</w:t>
      </w:r>
    </w:p>
    <w:p w14:paraId="322F0818" w14:textId="77777777" w:rsidR="0098174F" w:rsidRPr="000E0F2B" w:rsidRDefault="0098174F" w:rsidP="0098174F">
      <w:pPr>
        <w:rPr>
          <w:rFonts w:ascii="Tahoma" w:hAnsi="Tahoma" w:cs="Tahoma"/>
          <w:color w:val="000000" w:themeColor="text1"/>
        </w:rPr>
      </w:pPr>
      <w:r w:rsidRPr="000E0F2B">
        <w:rPr>
          <w:rFonts w:ascii="Tahoma" w:hAnsi="Tahoma" w:cs="Tahoma"/>
          <w:color w:val="000000" w:themeColor="text1"/>
        </w:rPr>
        <w:t xml:space="preserve">Dieser Text hat einen Abstand nach dem Absatz von 36 </w:t>
      </w:r>
      <w:proofErr w:type="spellStart"/>
      <w:r w:rsidRPr="000E0F2B">
        <w:rPr>
          <w:rFonts w:ascii="Tahoma" w:hAnsi="Tahoma" w:cs="Tahoma"/>
          <w:color w:val="000000" w:themeColor="text1"/>
        </w:rPr>
        <w:t>pt</w:t>
      </w:r>
      <w:proofErr w:type="spellEnd"/>
      <w:r w:rsidRPr="000E0F2B">
        <w:rPr>
          <w:rFonts w:ascii="Tahoma" w:hAnsi="Tahoma" w:cs="Tahoma"/>
          <w:color w:val="000000" w:themeColor="text1"/>
        </w:rPr>
        <w:t xml:space="preserve">. Dieser Text  hat einen Abstand nach dem Absatz von 36 </w:t>
      </w:r>
      <w:proofErr w:type="spellStart"/>
      <w:r w:rsidRPr="000E0F2B">
        <w:rPr>
          <w:rFonts w:ascii="Tahoma" w:hAnsi="Tahoma" w:cs="Tahoma"/>
          <w:color w:val="000000" w:themeColor="text1"/>
        </w:rPr>
        <w:t>pt</w:t>
      </w:r>
      <w:proofErr w:type="spellEnd"/>
      <w:r w:rsidRPr="000E0F2B">
        <w:rPr>
          <w:rFonts w:ascii="Tahoma" w:hAnsi="Tahoma" w:cs="Tahoma"/>
          <w:color w:val="000000" w:themeColor="text1"/>
        </w:rPr>
        <w:t xml:space="preserve">. Dieser Text  hat einen Abstand nach dem Absatz von 36 </w:t>
      </w:r>
      <w:proofErr w:type="spellStart"/>
      <w:r w:rsidRPr="000E0F2B">
        <w:rPr>
          <w:rFonts w:ascii="Tahoma" w:hAnsi="Tahoma" w:cs="Tahoma"/>
          <w:color w:val="000000" w:themeColor="text1"/>
        </w:rPr>
        <w:t>pt</w:t>
      </w:r>
      <w:proofErr w:type="spellEnd"/>
      <w:r w:rsidRPr="000E0F2B">
        <w:rPr>
          <w:rFonts w:ascii="Tahoma" w:hAnsi="Tahoma" w:cs="Tahoma"/>
          <w:color w:val="000000" w:themeColor="text1"/>
        </w:rPr>
        <w:t xml:space="preserve">. Dieser Text  hat einen Abstand nach dem Absatz von 36 </w:t>
      </w:r>
      <w:proofErr w:type="spellStart"/>
      <w:r w:rsidRPr="000E0F2B">
        <w:rPr>
          <w:rFonts w:ascii="Tahoma" w:hAnsi="Tahoma" w:cs="Tahoma"/>
          <w:color w:val="000000" w:themeColor="text1"/>
        </w:rPr>
        <w:t>pt</w:t>
      </w:r>
      <w:proofErr w:type="spellEnd"/>
      <w:r w:rsidRPr="000E0F2B">
        <w:rPr>
          <w:rFonts w:ascii="Tahoma" w:hAnsi="Tahoma" w:cs="Tahoma"/>
          <w:color w:val="000000" w:themeColor="text1"/>
        </w:rPr>
        <w:t>.</w:t>
      </w:r>
    </w:p>
    <w:p w14:paraId="51565264" w14:textId="77777777" w:rsidR="0098174F" w:rsidRPr="000E0F2B" w:rsidRDefault="0098174F" w:rsidP="0098174F">
      <w:pPr>
        <w:rPr>
          <w:rFonts w:ascii="Tahoma" w:hAnsi="Tahoma" w:cs="Tahoma"/>
          <w:color w:val="000000" w:themeColor="text1"/>
        </w:rPr>
      </w:pPr>
      <w:r w:rsidRPr="000E0F2B">
        <w:rPr>
          <w:rFonts w:ascii="Tahoma" w:hAnsi="Tahoma" w:cs="Tahoma"/>
          <w:color w:val="000000" w:themeColor="text1"/>
        </w:rPr>
        <w:t xml:space="preserve">Dieser Text  hat einen Abstand nach dem Absatz von 36 </w:t>
      </w:r>
      <w:proofErr w:type="spellStart"/>
      <w:r w:rsidRPr="000E0F2B">
        <w:rPr>
          <w:rFonts w:ascii="Tahoma" w:hAnsi="Tahoma" w:cs="Tahoma"/>
          <w:color w:val="000000" w:themeColor="text1"/>
        </w:rPr>
        <w:t>pt</w:t>
      </w:r>
      <w:proofErr w:type="spellEnd"/>
      <w:r w:rsidRPr="000E0F2B">
        <w:rPr>
          <w:rFonts w:ascii="Tahoma" w:hAnsi="Tahoma" w:cs="Tahoma"/>
          <w:color w:val="000000" w:themeColor="text1"/>
        </w:rPr>
        <w:t xml:space="preserve">. Dieser Text  hat einen Abstand nach dem Absatz von 36 </w:t>
      </w:r>
      <w:proofErr w:type="spellStart"/>
      <w:r w:rsidRPr="000E0F2B">
        <w:rPr>
          <w:rFonts w:ascii="Tahoma" w:hAnsi="Tahoma" w:cs="Tahoma"/>
          <w:color w:val="000000" w:themeColor="text1"/>
        </w:rPr>
        <w:t>pt</w:t>
      </w:r>
      <w:proofErr w:type="spellEnd"/>
      <w:r w:rsidRPr="000E0F2B">
        <w:rPr>
          <w:rFonts w:ascii="Tahoma" w:hAnsi="Tahoma" w:cs="Tahoma"/>
          <w:color w:val="000000" w:themeColor="text1"/>
        </w:rPr>
        <w:t xml:space="preserve">. Dieser Text  hat einen Abstand nach dem Absatz von 36 </w:t>
      </w:r>
      <w:proofErr w:type="spellStart"/>
      <w:r w:rsidRPr="000E0F2B">
        <w:rPr>
          <w:rFonts w:ascii="Tahoma" w:hAnsi="Tahoma" w:cs="Tahoma"/>
          <w:color w:val="000000" w:themeColor="text1"/>
        </w:rPr>
        <w:t>pt</w:t>
      </w:r>
      <w:proofErr w:type="spellEnd"/>
      <w:r w:rsidRPr="000E0F2B">
        <w:rPr>
          <w:rFonts w:ascii="Tahoma" w:hAnsi="Tahoma" w:cs="Tahoma"/>
          <w:color w:val="000000" w:themeColor="text1"/>
        </w:rPr>
        <w:t xml:space="preserve">. Dieser Text  hat einen Abstand nach dem Absatz von 36 </w:t>
      </w:r>
      <w:proofErr w:type="spellStart"/>
      <w:r w:rsidRPr="000E0F2B">
        <w:rPr>
          <w:rFonts w:ascii="Tahoma" w:hAnsi="Tahoma" w:cs="Tahoma"/>
          <w:color w:val="000000" w:themeColor="text1"/>
        </w:rPr>
        <w:t>pt</w:t>
      </w:r>
      <w:proofErr w:type="spellEnd"/>
      <w:r w:rsidRPr="000E0F2B">
        <w:rPr>
          <w:rFonts w:ascii="Tahoma" w:hAnsi="Tahoma" w:cs="Tahoma"/>
          <w:color w:val="000000" w:themeColor="text1"/>
        </w:rPr>
        <w:t xml:space="preserve">. </w:t>
      </w:r>
    </w:p>
    <w:p w14:paraId="77A39FB7" w14:textId="77777777" w:rsidR="0098174F" w:rsidRDefault="0098174F" w:rsidP="0098174F">
      <w:pPr>
        <w:rPr>
          <w:color w:val="000000" w:themeColor="text1"/>
        </w:rPr>
      </w:pPr>
    </w:p>
    <w:p w14:paraId="5B332411" w14:textId="77777777" w:rsidR="000E0F2B" w:rsidRPr="000E0F2B" w:rsidRDefault="000E0F2B" w:rsidP="0098174F">
      <w:pPr>
        <w:rPr>
          <w:color w:val="000000" w:themeColor="text1"/>
        </w:rPr>
      </w:pPr>
    </w:p>
    <w:p w14:paraId="53FB924A" w14:textId="77777777" w:rsidR="000E0F2B" w:rsidRPr="000E0F2B" w:rsidRDefault="000E0F2B" w:rsidP="000E0F2B">
      <w:pPr>
        <w:rPr>
          <w:rFonts w:asciiTheme="majorHAnsi" w:hAnsiTheme="majorHAnsi"/>
          <w:color w:val="000000" w:themeColor="text1"/>
        </w:rPr>
      </w:pPr>
      <w:r w:rsidRPr="000E0F2B">
        <w:rPr>
          <w:rFonts w:asciiTheme="majorHAnsi" w:hAnsiTheme="majorHAnsi"/>
          <w:color w:val="000000" w:themeColor="text1"/>
        </w:rPr>
        <w:lastRenderedPageBreak/>
        <w:t xml:space="preserve">Dieser Text  hat </w:t>
      </w:r>
      <w:r w:rsidRPr="000E0F2B">
        <w:rPr>
          <w:rFonts w:asciiTheme="majorHAnsi" w:hAnsiTheme="majorHAnsi"/>
          <w:b/>
          <w:color w:val="000000" w:themeColor="text1"/>
        </w:rPr>
        <w:t xml:space="preserve">einen Abstand vor dem Absatz von 18 </w:t>
      </w:r>
      <w:proofErr w:type="spellStart"/>
      <w:r w:rsidRPr="000E0F2B">
        <w:rPr>
          <w:rFonts w:asciiTheme="majorHAnsi" w:hAnsiTheme="majorHAnsi"/>
          <w:b/>
          <w:color w:val="000000" w:themeColor="text1"/>
        </w:rPr>
        <w:t>pt</w:t>
      </w:r>
      <w:proofErr w:type="spellEnd"/>
      <w:r w:rsidRPr="000E0F2B">
        <w:rPr>
          <w:rFonts w:asciiTheme="majorHAnsi" w:hAnsiTheme="majorHAnsi"/>
          <w:color w:val="000000" w:themeColor="text1"/>
        </w:rPr>
        <w:t xml:space="preserve">. Dieser Text  hat einen Abstand </w:t>
      </w:r>
      <w:r w:rsidR="007712EB">
        <w:rPr>
          <w:rFonts w:asciiTheme="majorHAnsi" w:hAnsiTheme="majorHAnsi"/>
          <w:color w:val="000000" w:themeColor="text1"/>
        </w:rPr>
        <w:t xml:space="preserve">vor dem Absatz </w:t>
      </w:r>
      <w:r w:rsidRPr="000E0F2B">
        <w:rPr>
          <w:rFonts w:asciiTheme="majorHAnsi" w:hAnsiTheme="majorHAnsi"/>
          <w:color w:val="000000" w:themeColor="text1"/>
        </w:rPr>
        <w:t xml:space="preserve">von 18 </w:t>
      </w:r>
      <w:proofErr w:type="spellStart"/>
      <w:r w:rsidRPr="000E0F2B">
        <w:rPr>
          <w:rFonts w:asciiTheme="majorHAnsi" w:hAnsiTheme="majorHAnsi"/>
          <w:color w:val="000000" w:themeColor="text1"/>
        </w:rPr>
        <w:t>pt</w:t>
      </w:r>
      <w:proofErr w:type="spellEnd"/>
      <w:r w:rsidRPr="000E0F2B">
        <w:rPr>
          <w:rFonts w:asciiTheme="majorHAnsi" w:hAnsiTheme="majorHAnsi"/>
          <w:color w:val="000000" w:themeColor="text1"/>
        </w:rPr>
        <w:t xml:space="preserve">. Dieser Text  hat einen Abstand </w:t>
      </w:r>
      <w:r w:rsidR="007712EB">
        <w:rPr>
          <w:rFonts w:asciiTheme="majorHAnsi" w:hAnsiTheme="majorHAnsi"/>
          <w:color w:val="000000" w:themeColor="text1"/>
        </w:rPr>
        <w:t xml:space="preserve">vor dem Absatz </w:t>
      </w:r>
      <w:r w:rsidRPr="000E0F2B">
        <w:rPr>
          <w:rFonts w:asciiTheme="majorHAnsi" w:hAnsiTheme="majorHAnsi"/>
          <w:color w:val="000000" w:themeColor="text1"/>
        </w:rPr>
        <w:t xml:space="preserve">von 18 </w:t>
      </w:r>
      <w:proofErr w:type="spellStart"/>
      <w:r w:rsidRPr="000E0F2B">
        <w:rPr>
          <w:rFonts w:asciiTheme="majorHAnsi" w:hAnsiTheme="majorHAnsi"/>
          <w:color w:val="000000" w:themeColor="text1"/>
        </w:rPr>
        <w:t>pt</w:t>
      </w:r>
      <w:proofErr w:type="spellEnd"/>
      <w:r w:rsidRPr="000E0F2B">
        <w:rPr>
          <w:rFonts w:asciiTheme="majorHAnsi" w:hAnsiTheme="majorHAnsi"/>
          <w:color w:val="000000" w:themeColor="text1"/>
        </w:rPr>
        <w:t xml:space="preserve">. Dieser Text  hat einen Abstand </w:t>
      </w:r>
      <w:r w:rsidR="007712EB">
        <w:rPr>
          <w:rFonts w:asciiTheme="majorHAnsi" w:hAnsiTheme="majorHAnsi"/>
          <w:color w:val="000000" w:themeColor="text1"/>
        </w:rPr>
        <w:t xml:space="preserve">vor dem Absatz </w:t>
      </w:r>
      <w:r w:rsidRPr="000E0F2B">
        <w:rPr>
          <w:rFonts w:asciiTheme="majorHAnsi" w:hAnsiTheme="majorHAnsi"/>
          <w:color w:val="000000" w:themeColor="text1"/>
        </w:rPr>
        <w:t xml:space="preserve">von 18 </w:t>
      </w:r>
      <w:proofErr w:type="spellStart"/>
      <w:r w:rsidRPr="000E0F2B">
        <w:rPr>
          <w:rFonts w:asciiTheme="majorHAnsi" w:hAnsiTheme="majorHAnsi"/>
          <w:color w:val="000000" w:themeColor="text1"/>
        </w:rPr>
        <w:t>pt</w:t>
      </w:r>
      <w:proofErr w:type="spellEnd"/>
      <w:r w:rsidRPr="000E0F2B">
        <w:rPr>
          <w:rFonts w:asciiTheme="majorHAnsi" w:hAnsiTheme="majorHAnsi"/>
          <w:color w:val="000000" w:themeColor="text1"/>
        </w:rPr>
        <w:t xml:space="preserve">. Dieser Text  hat einen Abstand </w:t>
      </w:r>
      <w:r w:rsidR="007712EB">
        <w:rPr>
          <w:rFonts w:asciiTheme="majorHAnsi" w:hAnsiTheme="majorHAnsi"/>
          <w:color w:val="000000" w:themeColor="text1"/>
        </w:rPr>
        <w:t xml:space="preserve">vor dem Absatz </w:t>
      </w:r>
      <w:r w:rsidR="008E55B2">
        <w:rPr>
          <w:rFonts w:asciiTheme="majorHAnsi" w:hAnsiTheme="majorHAnsi"/>
          <w:color w:val="000000" w:themeColor="text1"/>
        </w:rPr>
        <w:t xml:space="preserve">von 18 </w:t>
      </w:r>
      <w:proofErr w:type="spellStart"/>
      <w:r w:rsidR="008E55B2">
        <w:rPr>
          <w:rFonts w:asciiTheme="majorHAnsi" w:hAnsiTheme="majorHAnsi"/>
          <w:color w:val="000000" w:themeColor="text1"/>
        </w:rPr>
        <w:t>pt</w:t>
      </w:r>
      <w:proofErr w:type="spellEnd"/>
      <w:r w:rsidR="008E55B2">
        <w:rPr>
          <w:rFonts w:asciiTheme="majorHAnsi" w:hAnsiTheme="majorHAnsi"/>
          <w:color w:val="000000" w:themeColor="text1"/>
        </w:rPr>
        <w:t>. Dieser Text</w:t>
      </w:r>
      <w:r w:rsidRPr="000E0F2B">
        <w:rPr>
          <w:rFonts w:asciiTheme="majorHAnsi" w:hAnsiTheme="majorHAnsi"/>
          <w:color w:val="000000" w:themeColor="text1"/>
        </w:rPr>
        <w:t xml:space="preserve"> hat einen Abstand </w:t>
      </w:r>
      <w:r w:rsidR="007712EB">
        <w:rPr>
          <w:rFonts w:asciiTheme="majorHAnsi" w:hAnsiTheme="majorHAnsi"/>
          <w:color w:val="000000" w:themeColor="text1"/>
        </w:rPr>
        <w:t xml:space="preserve">vor dem Absatz </w:t>
      </w:r>
      <w:r w:rsidRPr="000E0F2B">
        <w:rPr>
          <w:rFonts w:asciiTheme="majorHAnsi" w:hAnsiTheme="majorHAnsi"/>
          <w:color w:val="000000" w:themeColor="text1"/>
        </w:rPr>
        <w:t xml:space="preserve">von 18 </w:t>
      </w:r>
      <w:proofErr w:type="spellStart"/>
      <w:proofErr w:type="gramStart"/>
      <w:r w:rsidRPr="000E0F2B">
        <w:rPr>
          <w:rFonts w:asciiTheme="majorHAnsi" w:hAnsiTheme="majorHAnsi"/>
          <w:color w:val="000000" w:themeColor="text1"/>
        </w:rPr>
        <w:t>pt</w:t>
      </w:r>
      <w:proofErr w:type="spellEnd"/>
      <w:r w:rsidRPr="000E0F2B">
        <w:rPr>
          <w:rFonts w:asciiTheme="majorHAnsi" w:hAnsiTheme="majorHAnsi"/>
          <w:color w:val="000000" w:themeColor="text1"/>
        </w:rPr>
        <w:t>..</w:t>
      </w:r>
      <w:proofErr w:type="gramEnd"/>
      <w:r w:rsidRPr="000E0F2B">
        <w:rPr>
          <w:rFonts w:asciiTheme="majorHAnsi" w:hAnsiTheme="majorHAnsi"/>
          <w:color w:val="000000" w:themeColor="text1"/>
        </w:rPr>
        <w:t xml:space="preserve"> </w:t>
      </w:r>
    </w:p>
    <w:p w14:paraId="75281338" w14:textId="77777777" w:rsidR="000E0F2B" w:rsidRPr="000E0F2B" w:rsidRDefault="000E0F2B" w:rsidP="000E0F2B">
      <w:pPr>
        <w:rPr>
          <w:rFonts w:asciiTheme="majorHAnsi" w:hAnsiTheme="majorHAnsi"/>
          <w:color w:val="000000" w:themeColor="text1"/>
        </w:rPr>
      </w:pPr>
      <w:r w:rsidRPr="000E0F2B">
        <w:rPr>
          <w:rFonts w:asciiTheme="majorHAnsi" w:hAnsiTheme="majorHAnsi"/>
          <w:color w:val="000000" w:themeColor="text1"/>
        </w:rPr>
        <w:t xml:space="preserve">Dieser Text  hat einen Abstand </w:t>
      </w:r>
      <w:r w:rsidR="007712EB">
        <w:rPr>
          <w:rFonts w:asciiTheme="majorHAnsi" w:hAnsiTheme="majorHAnsi"/>
          <w:color w:val="000000" w:themeColor="text1"/>
        </w:rPr>
        <w:t xml:space="preserve">vor dem Absatz </w:t>
      </w:r>
      <w:r w:rsidRPr="000E0F2B">
        <w:rPr>
          <w:rFonts w:asciiTheme="majorHAnsi" w:hAnsiTheme="majorHAnsi"/>
          <w:color w:val="000000" w:themeColor="text1"/>
        </w:rPr>
        <w:t xml:space="preserve">von 18 </w:t>
      </w:r>
      <w:proofErr w:type="spellStart"/>
      <w:r w:rsidRPr="000E0F2B">
        <w:rPr>
          <w:rFonts w:asciiTheme="majorHAnsi" w:hAnsiTheme="majorHAnsi"/>
          <w:color w:val="000000" w:themeColor="text1"/>
        </w:rPr>
        <w:t>pt</w:t>
      </w:r>
      <w:proofErr w:type="spellEnd"/>
      <w:r w:rsidRPr="000E0F2B">
        <w:rPr>
          <w:rFonts w:asciiTheme="majorHAnsi" w:hAnsiTheme="majorHAnsi"/>
          <w:color w:val="000000" w:themeColor="text1"/>
        </w:rPr>
        <w:t xml:space="preserve">. Dieser Text  hat einen Abstand </w:t>
      </w:r>
      <w:r w:rsidR="007712EB">
        <w:rPr>
          <w:rFonts w:asciiTheme="majorHAnsi" w:hAnsiTheme="majorHAnsi"/>
          <w:color w:val="000000" w:themeColor="text1"/>
        </w:rPr>
        <w:t xml:space="preserve">vor dem Absatz </w:t>
      </w:r>
      <w:r w:rsidRPr="000E0F2B">
        <w:rPr>
          <w:rFonts w:asciiTheme="majorHAnsi" w:hAnsiTheme="majorHAnsi"/>
          <w:color w:val="000000" w:themeColor="text1"/>
        </w:rPr>
        <w:t xml:space="preserve">von 18 </w:t>
      </w:r>
      <w:proofErr w:type="spellStart"/>
      <w:r w:rsidRPr="000E0F2B">
        <w:rPr>
          <w:rFonts w:asciiTheme="majorHAnsi" w:hAnsiTheme="majorHAnsi"/>
          <w:color w:val="000000" w:themeColor="text1"/>
        </w:rPr>
        <w:t>pt</w:t>
      </w:r>
      <w:proofErr w:type="spellEnd"/>
      <w:r w:rsidRPr="000E0F2B">
        <w:rPr>
          <w:rFonts w:asciiTheme="majorHAnsi" w:hAnsiTheme="majorHAnsi"/>
          <w:color w:val="000000" w:themeColor="text1"/>
        </w:rPr>
        <w:t xml:space="preserve">. Dieser Text  hat einen Abstand </w:t>
      </w:r>
      <w:r w:rsidR="007712EB">
        <w:rPr>
          <w:rFonts w:asciiTheme="majorHAnsi" w:hAnsiTheme="majorHAnsi"/>
          <w:color w:val="000000" w:themeColor="text1"/>
        </w:rPr>
        <w:t xml:space="preserve">vor dem Absatz </w:t>
      </w:r>
      <w:r w:rsidRPr="000E0F2B">
        <w:rPr>
          <w:rFonts w:asciiTheme="majorHAnsi" w:hAnsiTheme="majorHAnsi"/>
          <w:color w:val="000000" w:themeColor="text1"/>
        </w:rPr>
        <w:t xml:space="preserve">von 18 </w:t>
      </w:r>
      <w:proofErr w:type="spellStart"/>
      <w:r w:rsidRPr="000E0F2B">
        <w:rPr>
          <w:rFonts w:asciiTheme="majorHAnsi" w:hAnsiTheme="majorHAnsi"/>
          <w:color w:val="000000" w:themeColor="text1"/>
        </w:rPr>
        <w:t>pt</w:t>
      </w:r>
      <w:proofErr w:type="spellEnd"/>
      <w:r w:rsidRPr="000E0F2B">
        <w:rPr>
          <w:rFonts w:asciiTheme="majorHAnsi" w:hAnsiTheme="majorHAnsi"/>
          <w:color w:val="000000" w:themeColor="text1"/>
        </w:rPr>
        <w:t xml:space="preserve">. Dieser Text  hat einen Abstand </w:t>
      </w:r>
      <w:r w:rsidR="007712EB">
        <w:rPr>
          <w:rFonts w:asciiTheme="majorHAnsi" w:hAnsiTheme="majorHAnsi"/>
          <w:color w:val="000000" w:themeColor="text1"/>
        </w:rPr>
        <w:t xml:space="preserve">vor dem Absatz </w:t>
      </w:r>
      <w:r w:rsidRPr="000E0F2B">
        <w:rPr>
          <w:rFonts w:asciiTheme="majorHAnsi" w:hAnsiTheme="majorHAnsi"/>
          <w:color w:val="000000" w:themeColor="text1"/>
        </w:rPr>
        <w:t xml:space="preserve">von 18 </w:t>
      </w:r>
      <w:proofErr w:type="spellStart"/>
      <w:r w:rsidRPr="000E0F2B">
        <w:rPr>
          <w:rFonts w:asciiTheme="majorHAnsi" w:hAnsiTheme="majorHAnsi"/>
          <w:color w:val="000000" w:themeColor="text1"/>
        </w:rPr>
        <w:t>pt</w:t>
      </w:r>
      <w:proofErr w:type="spellEnd"/>
      <w:r w:rsidRPr="000E0F2B">
        <w:rPr>
          <w:rFonts w:asciiTheme="majorHAnsi" w:hAnsiTheme="majorHAnsi"/>
          <w:color w:val="000000" w:themeColor="text1"/>
        </w:rPr>
        <w:t>.</w:t>
      </w:r>
    </w:p>
    <w:p w14:paraId="1D765297" w14:textId="77777777" w:rsidR="000E0F2B" w:rsidRPr="000E0F2B" w:rsidRDefault="000E0F2B" w:rsidP="000E0F2B">
      <w:pPr>
        <w:rPr>
          <w:rFonts w:asciiTheme="majorHAnsi" w:hAnsiTheme="majorHAnsi"/>
          <w:color w:val="000000" w:themeColor="text1"/>
        </w:rPr>
      </w:pPr>
      <w:r w:rsidRPr="000E0F2B">
        <w:rPr>
          <w:rFonts w:asciiTheme="majorHAnsi" w:hAnsiTheme="majorHAnsi"/>
          <w:color w:val="000000" w:themeColor="text1"/>
        </w:rPr>
        <w:t xml:space="preserve">Dieser Text  hat einen Abstand </w:t>
      </w:r>
      <w:r w:rsidR="007712EB">
        <w:rPr>
          <w:rFonts w:asciiTheme="majorHAnsi" w:hAnsiTheme="majorHAnsi"/>
          <w:color w:val="000000" w:themeColor="text1"/>
        </w:rPr>
        <w:t xml:space="preserve">vor dem Absatz </w:t>
      </w:r>
      <w:r w:rsidRPr="000E0F2B">
        <w:rPr>
          <w:rFonts w:asciiTheme="majorHAnsi" w:hAnsiTheme="majorHAnsi"/>
          <w:color w:val="000000" w:themeColor="text1"/>
        </w:rPr>
        <w:t xml:space="preserve">von 18 </w:t>
      </w:r>
      <w:proofErr w:type="spellStart"/>
      <w:r w:rsidRPr="000E0F2B">
        <w:rPr>
          <w:rFonts w:asciiTheme="majorHAnsi" w:hAnsiTheme="majorHAnsi"/>
          <w:color w:val="000000" w:themeColor="text1"/>
        </w:rPr>
        <w:t>pt</w:t>
      </w:r>
      <w:proofErr w:type="spellEnd"/>
      <w:r w:rsidRPr="000E0F2B">
        <w:rPr>
          <w:rFonts w:asciiTheme="majorHAnsi" w:hAnsiTheme="majorHAnsi"/>
          <w:color w:val="000000" w:themeColor="text1"/>
        </w:rPr>
        <w:t xml:space="preserve">. Dieser Text  hat einen Abstand </w:t>
      </w:r>
      <w:r w:rsidR="007712EB">
        <w:rPr>
          <w:rFonts w:asciiTheme="majorHAnsi" w:hAnsiTheme="majorHAnsi"/>
          <w:color w:val="000000" w:themeColor="text1"/>
        </w:rPr>
        <w:t xml:space="preserve">vor dem Absatz </w:t>
      </w:r>
      <w:r w:rsidRPr="000E0F2B">
        <w:rPr>
          <w:rFonts w:asciiTheme="majorHAnsi" w:hAnsiTheme="majorHAnsi"/>
          <w:color w:val="000000" w:themeColor="text1"/>
        </w:rPr>
        <w:t xml:space="preserve">von 18 </w:t>
      </w:r>
      <w:proofErr w:type="spellStart"/>
      <w:r w:rsidRPr="000E0F2B">
        <w:rPr>
          <w:rFonts w:asciiTheme="majorHAnsi" w:hAnsiTheme="majorHAnsi"/>
          <w:color w:val="000000" w:themeColor="text1"/>
        </w:rPr>
        <w:t>pt</w:t>
      </w:r>
      <w:proofErr w:type="spellEnd"/>
      <w:r w:rsidRPr="000E0F2B">
        <w:rPr>
          <w:rFonts w:asciiTheme="majorHAnsi" w:hAnsiTheme="majorHAnsi"/>
          <w:color w:val="000000" w:themeColor="text1"/>
        </w:rPr>
        <w:t xml:space="preserve">. Dieser Text  hat einen Abstand </w:t>
      </w:r>
      <w:r w:rsidR="007712EB">
        <w:rPr>
          <w:rFonts w:asciiTheme="majorHAnsi" w:hAnsiTheme="majorHAnsi"/>
          <w:color w:val="000000" w:themeColor="text1"/>
        </w:rPr>
        <w:t xml:space="preserve">vor dem Absatz </w:t>
      </w:r>
      <w:r w:rsidRPr="000E0F2B">
        <w:rPr>
          <w:rFonts w:asciiTheme="majorHAnsi" w:hAnsiTheme="majorHAnsi"/>
          <w:color w:val="000000" w:themeColor="text1"/>
        </w:rPr>
        <w:t xml:space="preserve">von 18 </w:t>
      </w:r>
      <w:proofErr w:type="spellStart"/>
      <w:r w:rsidRPr="000E0F2B">
        <w:rPr>
          <w:rFonts w:asciiTheme="majorHAnsi" w:hAnsiTheme="majorHAnsi"/>
          <w:color w:val="000000" w:themeColor="text1"/>
        </w:rPr>
        <w:t>pt</w:t>
      </w:r>
      <w:proofErr w:type="spellEnd"/>
      <w:r w:rsidRPr="000E0F2B">
        <w:rPr>
          <w:rFonts w:asciiTheme="majorHAnsi" w:hAnsiTheme="majorHAnsi"/>
          <w:color w:val="000000" w:themeColor="text1"/>
        </w:rPr>
        <w:t xml:space="preserve">. Dieser Text  hat einen Abstand </w:t>
      </w:r>
      <w:r w:rsidR="007712EB">
        <w:rPr>
          <w:rFonts w:asciiTheme="majorHAnsi" w:hAnsiTheme="majorHAnsi"/>
          <w:color w:val="000000" w:themeColor="text1"/>
        </w:rPr>
        <w:t xml:space="preserve">vor dem Absatz </w:t>
      </w:r>
      <w:r w:rsidRPr="000E0F2B">
        <w:rPr>
          <w:rFonts w:asciiTheme="majorHAnsi" w:hAnsiTheme="majorHAnsi"/>
          <w:color w:val="000000" w:themeColor="text1"/>
        </w:rPr>
        <w:t xml:space="preserve">von 18 </w:t>
      </w:r>
      <w:proofErr w:type="spellStart"/>
      <w:r w:rsidRPr="000E0F2B">
        <w:rPr>
          <w:rFonts w:asciiTheme="majorHAnsi" w:hAnsiTheme="majorHAnsi"/>
          <w:color w:val="000000" w:themeColor="text1"/>
        </w:rPr>
        <w:t>pt</w:t>
      </w:r>
      <w:proofErr w:type="spellEnd"/>
      <w:r w:rsidRPr="000E0F2B">
        <w:rPr>
          <w:rFonts w:asciiTheme="majorHAnsi" w:hAnsiTheme="majorHAnsi"/>
          <w:color w:val="000000" w:themeColor="text1"/>
        </w:rPr>
        <w:t xml:space="preserve">. </w:t>
      </w:r>
    </w:p>
    <w:p w14:paraId="5F4B3F73" w14:textId="77777777" w:rsidR="0098174F" w:rsidRPr="006B532F" w:rsidRDefault="007F11C2" w:rsidP="007F11C2">
      <w:pPr>
        <w:spacing w:before="240"/>
        <w:rPr>
          <w:rStyle w:val="Fett"/>
          <w:b w:val="0"/>
          <w:color w:val="215868" w:themeColor="accent5" w:themeShade="80"/>
        </w:rPr>
      </w:pPr>
      <w:r w:rsidRPr="006B532F">
        <w:rPr>
          <w:rStyle w:val="Fett"/>
          <w:b w:val="0"/>
          <w:color w:val="215868" w:themeColor="accent5" w:themeShade="80"/>
        </w:rPr>
        <w:t>Der folgende Text</w:t>
      </w:r>
      <w:r w:rsidR="002C12D9">
        <w:rPr>
          <w:rStyle w:val="Fett"/>
          <w:b w:val="0"/>
          <w:color w:val="215868" w:themeColor="accent5" w:themeShade="80"/>
        </w:rPr>
        <w:t xml:space="preserve"> (grün)</w:t>
      </w:r>
      <w:r w:rsidRPr="006B532F">
        <w:rPr>
          <w:rStyle w:val="Fett"/>
          <w:b w:val="0"/>
          <w:color w:val="215868" w:themeColor="accent5" w:themeShade="80"/>
        </w:rPr>
        <w:t xml:space="preserve"> </w:t>
      </w:r>
      <w:r w:rsidR="00744ABC">
        <w:rPr>
          <w:rStyle w:val="Fett"/>
          <w:b w:val="0"/>
          <w:color w:val="215868" w:themeColor="accent5" w:themeShade="80"/>
        </w:rPr>
        <w:t xml:space="preserve">mit der Überschrift </w:t>
      </w:r>
      <w:r w:rsidR="00744ABC" w:rsidRPr="00416D55">
        <w:rPr>
          <w:rStyle w:val="Fett"/>
          <w:i/>
          <w:color w:val="215868" w:themeColor="accent5" w:themeShade="80"/>
        </w:rPr>
        <w:t>Begründung</w:t>
      </w:r>
      <w:r w:rsidR="00744ABC">
        <w:rPr>
          <w:rStyle w:val="Fett"/>
          <w:b w:val="0"/>
          <w:color w:val="215868" w:themeColor="accent5" w:themeShade="80"/>
        </w:rPr>
        <w:t xml:space="preserve"> </w:t>
      </w:r>
      <w:r w:rsidRPr="006B532F">
        <w:rPr>
          <w:rStyle w:val="Fett"/>
          <w:b w:val="0"/>
          <w:color w:val="215868" w:themeColor="accent5" w:themeShade="80"/>
        </w:rPr>
        <w:t xml:space="preserve">wurde </w:t>
      </w:r>
      <w:r w:rsidRPr="006B532F">
        <w:rPr>
          <w:rStyle w:val="Fett"/>
          <w:color w:val="215868" w:themeColor="accent5" w:themeShade="80"/>
        </w:rPr>
        <w:t>nicht</w:t>
      </w:r>
      <w:r w:rsidRPr="006B532F">
        <w:rPr>
          <w:rStyle w:val="Fett"/>
          <w:b w:val="0"/>
          <w:color w:val="215868" w:themeColor="accent5" w:themeShade="80"/>
        </w:rPr>
        <w:t xml:space="preserve"> nach den Regeln der „</w:t>
      </w:r>
      <w:r w:rsidRPr="006B532F">
        <w:rPr>
          <w:rStyle w:val="Fett"/>
          <w:color w:val="215868" w:themeColor="accent5" w:themeShade="80"/>
        </w:rPr>
        <w:t>guten Praxis</w:t>
      </w:r>
      <w:r w:rsidRPr="006B532F">
        <w:rPr>
          <w:rStyle w:val="Fett"/>
          <w:b w:val="0"/>
          <w:color w:val="215868" w:themeColor="accent5" w:themeShade="80"/>
        </w:rPr>
        <w:t>“ formatiert.</w:t>
      </w:r>
    </w:p>
    <w:p w14:paraId="64CDFB63" w14:textId="77777777" w:rsidR="007F11C2" w:rsidRPr="006B532F" w:rsidRDefault="007F11C2" w:rsidP="00AD1D3B">
      <w:pPr>
        <w:pStyle w:val="Listenabsatz"/>
        <w:numPr>
          <w:ilvl w:val="0"/>
          <w:numId w:val="9"/>
        </w:numPr>
        <w:spacing w:before="240" w:after="120"/>
        <w:rPr>
          <w:rStyle w:val="Fett"/>
          <w:b w:val="0"/>
          <w:color w:val="215868" w:themeColor="accent5" w:themeShade="80"/>
        </w:rPr>
      </w:pPr>
      <w:r w:rsidRPr="006B532F">
        <w:rPr>
          <w:rStyle w:val="Fett"/>
          <w:b w:val="0"/>
          <w:color w:val="215868" w:themeColor="accent5" w:themeShade="80"/>
        </w:rPr>
        <w:t>Lösche die vorausgehenden Leerzeichen der Überschrift. Zentriere die Überschrift.</w:t>
      </w:r>
    </w:p>
    <w:p w14:paraId="4D31F249" w14:textId="77777777" w:rsidR="007F11C2" w:rsidRPr="006B532F" w:rsidRDefault="007F11C2" w:rsidP="00AD1D3B">
      <w:pPr>
        <w:pStyle w:val="Listenabsatz"/>
        <w:numPr>
          <w:ilvl w:val="0"/>
          <w:numId w:val="9"/>
        </w:numPr>
        <w:spacing w:before="240" w:after="120"/>
        <w:ind w:left="714" w:hanging="357"/>
        <w:rPr>
          <w:rStyle w:val="Fett"/>
          <w:b w:val="0"/>
          <w:color w:val="215868" w:themeColor="accent5" w:themeShade="80"/>
        </w:rPr>
      </w:pPr>
      <w:r w:rsidRPr="006B532F">
        <w:rPr>
          <w:rStyle w:val="Fett"/>
          <w:b w:val="0"/>
          <w:color w:val="215868" w:themeColor="accent5" w:themeShade="80"/>
        </w:rPr>
        <w:t xml:space="preserve">Lösche die Leerzeile zwischen der Überschrift und dem Text. </w:t>
      </w:r>
      <w:r w:rsidR="00A41BAA">
        <w:rPr>
          <w:rStyle w:val="Fett"/>
          <w:b w:val="0"/>
          <w:color w:val="215868" w:themeColor="accent5" w:themeShade="80"/>
        </w:rPr>
        <w:t xml:space="preserve">Setze den Cursor in die Überschrift </w:t>
      </w:r>
      <w:r w:rsidR="00A41BAA" w:rsidRPr="00A41BAA">
        <w:rPr>
          <w:rStyle w:val="Fett"/>
          <w:i/>
          <w:color w:val="215868" w:themeColor="accent5" w:themeShade="80"/>
        </w:rPr>
        <w:t>Begründung</w:t>
      </w:r>
      <w:r w:rsidR="00A41BAA">
        <w:rPr>
          <w:rStyle w:val="Fett"/>
          <w:b w:val="0"/>
          <w:color w:val="215868" w:themeColor="accent5" w:themeShade="80"/>
        </w:rPr>
        <w:t xml:space="preserve">. </w:t>
      </w:r>
      <w:r w:rsidRPr="006B532F">
        <w:rPr>
          <w:rStyle w:val="Fett"/>
          <w:b w:val="0"/>
          <w:color w:val="215868" w:themeColor="accent5" w:themeShade="80"/>
        </w:rPr>
        <w:t xml:space="preserve">Vergrößere den Abstand zwischen </w:t>
      </w:r>
      <w:r w:rsidR="00A41BAA">
        <w:rPr>
          <w:rStyle w:val="Fett"/>
          <w:b w:val="0"/>
          <w:color w:val="215868" w:themeColor="accent5" w:themeShade="80"/>
        </w:rPr>
        <w:t xml:space="preserve">der </w:t>
      </w:r>
      <w:r w:rsidRPr="006B532F">
        <w:rPr>
          <w:rStyle w:val="Fett"/>
          <w:b w:val="0"/>
          <w:color w:val="215868" w:themeColor="accent5" w:themeShade="80"/>
        </w:rPr>
        <w:t xml:space="preserve">Überschrift und </w:t>
      </w:r>
      <w:r w:rsidR="00A41BAA">
        <w:rPr>
          <w:rStyle w:val="Fett"/>
          <w:b w:val="0"/>
          <w:color w:val="215868" w:themeColor="accent5" w:themeShade="80"/>
        </w:rPr>
        <w:t xml:space="preserve">dem folgenden </w:t>
      </w:r>
      <w:r w:rsidRPr="006B532F">
        <w:rPr>
          <w:rStyle w:val="Fett"/>
          <w:b w:val="0"/>
          <w:color w:val="215868" w:themeColor="accent5" w:themeShade="80"/>
        </w:rPr>
        <w:t xml:space="preserve">Text </w:t>
      </w:r>
      <w:r w:rsidR="00A41BAA">
        <w:rPr>
          <w:rStyle w:val="Fett"/>
          <w:b w:val="0"/>
          <w:color w:val="215868" w:themeColor="accent5" w:themeShade="80"/>
        </w:rPr>
        <w:t>auf</w:t>
      </w:r>
      <w:r w:rsidRPr="006B532F">
        <w:rPr>
          <w:rStyle w:val="Fett"/>
          <w:b w:val="0"/>
          <w:color w:val="215868" w:themeColor="accent5" w:themeShade="80"/>
        </w:rPr>
        <w:t xml:space="preserve"> 18 </w:t>
      </w:r>
      <w:proofErr w:type="spellStart"/>
      <w:r w:rsidRPr="006B532F">
        <w:rPr>
          <w:rStyle w:val="Fett"/>
          <w:b w:val="0"/>
          <w:color w:val="215868" w:themeColor="accent5" w:themeShade="80"/>
        </w:rPr>
        <w:t>pt</w:t>
      </w:r>
      <w:proofErr w:type="spellEnd"/>
      <w:r w:rsidRPr="006B532F">
        <w:rPr>
          <w:rStyle w:val="Fett"/>
          <w:b w:val="0"/>
          <w:color w:val="215868" w:themeColor="accent5" w:themeShade="80"/>
        </w:rPr>
        <w:t>.</w:t>
      </w:r>
    </w:p>
    <w:p w14:paraId="1028B4E3" w14:textId="77777777" w:rsidR="006B532F" w:rsidRPr="00A41BAA" w:rsidRDefault="006B532F" w:rsidP="00AD1D3B">
      <w:pPr>
        <w:pStyle w:val="Listenabsatz"/>
        <w:numPr>
          <w:ilvl w:val="0"/>
          <w:numId w:val="9"/>
        </w:numPr>
        <w:spacing w:before="240" w:after="120"/>
        <w:ind w:left="714" w:hanging="357"/>
        <w:rPr>
          <w:rStyle w:val="Fett"/>
          <w:b w:val="0"/>
          <w:color w:val="31849B" w:themeColor="accent5" w:themeShade="BF"/>
        </w:rPr>
      </w:pPr>
      <w:r>
        <w:rPr>
          <w:rStyle w:val="Fett"/>
          <w:b w:val="0"/>
          <w:color w:val="215868" w:themeColor="accent5" w:themeShade="80"/>
        </w:rPr>
        <w:t xml:space="preserve">Lösche die Leerzeile zwischen den zwei Absätzen im Text und ersetze diesen durch einen Abstand von 12 </w:t>
      </w:r>
      <w:proofErr w:type="spellStart"/>
      <w:r>
        <w:rPr>
          <w:rStyle w:val="Fett"/>
          <w:b w:val="0"/>
          <w:color w:val="215868" w:themeColor="accent5" w:themeShade="80"/>
        </w:rPr>
        <w:t>pt</w:t>
      </w:r>
      <w:proofErr w:type="spellEnd"/>
      <w:r>
        <w:rPr>
          <w:rStyle w:val="Fett"/>
          <w:b w:val="0"/>
          <w:color w:val="215868" w:themeColor="accent5" w:themeShade="80"/>
        </w:rPr>
        <w:t>.</w:t>
      </w:r>
      <w:r w:rsidR="00A41BAA">
        <w:rPr>
          <w:rStyle w:val="Fett"/>
          <w:b w:val="0"/>
          <w:color w:val="215868" w:themeColor="accent5" w:themeShade="80"/>
        </w:rPr>
        <w:br/>
      </w:r>
      <w:r w:rsidR="00A41BAA" w:rsidRPr="00A41BAA">
        <w:rPr>
          <w:bCs/>
          <w:i/>
          <w:color w:val="31849B" w:themeColor="accent5" w:themeShade="BF"/>
          <w:sz w:val="20"/>
        </w:rPr>
        <w:t>(Register Start, Gruppe Absatz, Pfeil neben dem Begriff Absatz, Abstand nach bzw. vor dem Absatz)</w:t>
      </w:r>
    </w:p>
    <w:p w14:paraId="04B01E31" w14:textId="77777777" w:rsidR="007F11C2" w:rsidRPr="00865137" w:rsidRDefault="007F11C2" w:rsidP="006B532F">
      <w:pPr>
        <w:rPr>
          <w:rFonts w:asciiTheme="majorHAnsi" w:hAnsiTheme="majorHAnsi"/>
          <w:bCs/>
          <w:color w:val="006C31"/>
        </w:rPr>
      </w:pPr>
      <w:r w:rsidRPr="00865137">
        <w:rPr>
          <w:rFonts w:asciiTheme="majorHAnsi" w:hAnsiTheme="majorHAnsi"/>
          <w:bCs/>
          <w:color w:val="006C31"/>
        </w:rPr>
        <w:t xml:space="preserve">                                                               Begründung</w:t>
      </w:r>
    </w:p>
    <w:p w14:paraId="7382FA57" w14:textId="77777777" w:rsidR="007F11C2" w:rsidRPr="00865137" w:rsidRDefault="007F11C2" w:rsidP="006B532F">
      <w:pPr>
        <w:rPr>
          <w:rFonts w:asciiTheme="majorHAnsi" w:hAnsiTheme="majorHAnsi"/>
          <w:bCs/>
          <w:color w:val="006C31"/>
        </w:rPr>
      </w:pPr>
    </w:p>
    <w:p w14:paraId="02CAD2D2" w14:textId="77777777" w:rsidR="006B532F" w:rsidRPr="00865137" w:rsidRDefault="007F11C2" w:rsidP="007F11C2">
      <w:pPr>
        <w:rPr>
          <w:rFonts w:asciiTheme="majorHAnsi" w:hAnsiTheme="majorHAnsi"/>
          <w:bCs/>
          <w:color w:val="006C31"/>
        </w:rPr>
      </w:pPr>
      <w:r w:rsidRPr="00865137">
        <w:rPr>
          <w:rFonts w:asciiTheme="majorHAnsi" w:hAnsiTheme="majorHAnsi"/>
          <w:bCs/>
          <w:color w:val="006C31"/>
        </w:rPr>
        <w:t>Durch das gegenständliche Rechtsgeschäft wird die Abfuhr der landwirtschaftlichen</w:t>
      </w:r>
      <w:r w:rsidR="00F17825" w:rsidRPr="00865137">
        <w:rPr>
          <w:rFonts w:asciiTheme="majorHAnsi" w:hAnsiTheme="majorHAnsi"/>
          <w:bCs/>
          <w:color w:val="006C31"/>
        </w:rPr>
        <w:t xml:space="preserve"> Produkte aus dem Grundstück 137</w:t>
      </w:r>
      <w:r w:rsidRPr="00865137">
        <w:rPr>
          <w:rFonts w:asciiTheme="majorHAnsi" w:hAnsiTheme="majorHAnsi"/>
          <w:bCs/>
          <w:color w:val="006C31"/>
        </w:rPr>
        <w:t xml:space="preserve">/2 ohne Inanspruchnahme fremden Grundes möglich, sodass bessere Bewirtschaftungsverhältnisse eintreten. </w:t>
      </w:r>
    </w:p>
    <w:p w14:paraId="3A067577" w14:textId="77777777" w:rsidR="006B532F" w:rsidRPr="00865137" w:rsidRDefault="006B532F" w:rsidP="007F11C2">
      <w:pPr>
        <w:rPr>
          <w:rFonts w:asciiTheme="majorHAnsi" w:hAnsiTheme="majorHAnsi"/>
          <w:bCs/>
          <w:color w:val="006C31"/>
        </w:rPr>
      </w:pPr>
    </w:p>
    <w:p w14:paraId="24D53266" w14:textId="77777777" w:rsidR="007F11C2" w:rsidRPr="00865137" w:rsidRDefault="007F11C2" w:rsidP="003C23B7">
      <w:pPr>
        <w:spacing w:after="480"/>
        <w:rPr>
          <w:rFonts w:asciiTheme="majorHAnsi" w:hAnsiTheme="majorHAnsi"/>
          <w:bCs/>
          <w:color w:val="006C31"/>
        </w:rPr>
      </w:pPr>
      <w:r w:rsidRPr="00865137">
        <w:rPr>
          <w:rFonts w:asciiTheme="majorHAnsi" w:hAnsiTheme="majorHAnsi"/>
          <w:bCs/>
          <w:color w:val="006C31"/>
        </w:rPr>
        <w:t>Es liegen somit die Voraussetzungen für dieses Rechtsgeschäft vor.</w:t>
      </w:r>
    </w:p>
    <w:p w14:paraId="21FB2735" w14:textId="77777777" w:rsidR="003C23B7" w:rsidRPr="002C12D9" w:rsidRDefault="003C23B7" w:rsidP="007F11C2">
      <w:pPr>
        <w:rPr>
          <w:rStyle w:val="Fett"/>
          <w:b w:val="0"/>
          <w:bCs w:val="0"/>
          <w:color w:val="215868" w:themeColor="accent5" w:themeShade="80"/>
        </w:rPr>
      </w:pPr>
      <w:r w:rsidRPr="002C12D9">
        <w:rPr>
          <w:rStyle w:val="Fett"/>
          <w:b w:val="0"/>
          <w:bCs w:val="0"/>
          <w:color w:val="215868" w:themeColor="accent5" w:themeShade="80"/>
        </w:rPr>
        <w:t>Verschiebe den Aufzählung</w:t>
      </w:r>
      <w:r w:rsidR="002C12D9" w:rsidRPr="002C12D9">
        <w:rPr>
          <w:rStyle w:val="Fett"/>
          <w:b w:val="0"/>
          <w:bCs w:val="0"/>
          <w:color w:val="215868" w:themeColor="accent5" w:themeShade="80"/>
        </w:rPr>
        <w:t xml:space="preserve">spunkt </w:t>
      </w:r>
      <w:r w:rsidR="002C12D9" w:rsidRPr="002C12D9">
        <w:rPr>
          <w:rStyle w:val="Fett"/>
          <w:bCs w:val="0"/>
          <w:i/>
          <w:color w:val="215868" w:themeColor="accent5" w:themeShade="80"/>
        </w:rPr>
        <w:t>Datengeheimnis</w:t>
      </w:r>
      <w:r w:rsidR="002C12D9" w:rsidRPr="002C12D9">
        <w:rPr>
          <w:rStyle w:val="Fett"/>
          <w:b w:val="0"/>
          <w:bCs w:val="0"/>
          <w:color w:val="215868" w:themeColor="accent5" w:themeShade="80"/>
        </w:rPr>
        <w:t xml:space="preserve"> an die oberste Stelle der Aufzählung.</w:t>
      </w:r>
    </w:p>
    <w:p w14:paraId="3B1BDFEA" w14:textId="77777777" w:rsidR="003C23B7" w:rsidRDefault="003C23B7" w:rsidP="00865137">
      <w:pPr>
        <w:pStyle w:val="western"/>
        <w:numPr>
          <w:ilvl w:val="0"/>
          <w:numId w:val="10"/>
        </w:numPr>
        <w:spacing w:before="80" w:after="0"/>
        <w:ind w:left="714" w:hanging="357"/>
      </w:pPr>
      <w:r w:rsidRPr="003C23B7">
        <w:rPr>
          <w:b/>
          <w:bCs/>
          <w:sz w:val="22"/>
          <w:szCs w:val="22"/>
        </w:rPr>
        <w:t>Recht auf Auskunft</w:t>
      </w:r>
    </w:p>
    <w:p w14:paraId="3769EEAC" w14:textId="77777777" w:rsidR="003C23B7" w:rsidRPr="003C23B7" w:rsidRDefault="003C23B7" w:rsidP="00865137">
      <w:pPr>
        <w:pStyle w:val="western"/>
        <w:numPr>
          <w:ilvl w:val="0"/>
          <w:numId w:val="10"/>
        </w:numPr>
        <w:spacing w:before="80" w:after="0"/>
        <w:ind w:left="714" w:hanging="357"/>
      </w:pPr>
      <w:r w:rsidRPr="003C23B7">
        <w:rPr>
          <w:b/>
          <w:bCs/>
          <w:sz w:val="22"/>
          <w:szCs w:val="22"/>
        </w:rPr>
        <w:t>Recht auf Richtigstellung oder Löschung</w:t>
      </w:r>
    </w:p>
    <w:p w14:paraId="75F60E14" w14:textId="77777777" w:rsidR="003C23B7" w:rsidRPr="002C12D9" w:rsidRDefault="003C23B7" w:rsidP="00865137">
      <w:pPr>
        <w:pStyle w:val="western"/>
        <w:numPr>
          <w:ilvl w:val="0"/>
          <w:numId w:val="10"/>
        </w:numPr>
        <w:spacing w:before="80" w:after="0"/>
        <w:ind w:left="714" w:hanging="357"/>
        <w:rPr>
          <w:rFonts w:asciiTheme="majorHAnsi" w:hAnsiTheme="majorHAnsi"/>
          <w:bCs/>
          <w:color w:val="000000" w:themeColor="text1"/>
        </w:rPr>
      </w:pPr>
      <w:r w:rsidRPr="003C23B7">
        <w:rPr>
          <w:b/>
          <w:bCs/>
          <w:sz w:val="22"/>
          <w:szCs w:val="22"/>
        </w:rPr>
        <w:t>Sensible Daten</w:t>
      </w:r>
      <w:r w:rsidRPr="003C23B7">
        <w:rPr>
          <w:sz w:val="22"/>
          <w:szCs w:val="22"/>
        </w:rPr>
        <w:t xml:space="preserve"> bzw. </w:t>
      </w:r>
      <w:r w:rsidRPr="003C23B7">
        <w:rPr>
          <w:b/>
          <w:bCs/>
          <w:sz w:val="22"/>
          <w:szCs w:val="22"/>
        </w:rPr>
        <w:t>besonders schutzwürdige Daten</w:t>
      </w:r>
    </w:p>
    <w:p w14:paraId="7B870E0C" w14:textId="77777777" w:rsidR="002C12D9" w:rsidRPr="007B588C" w:rsidRDefault="002C12D9" w:rsidP="00865137">
      <w:pPr>
        <w:pStyle w:val="western"/>
        <w:numPr>
          <w:ilvl w:val="0"/>
          <w:numId w:val="10"/>
        </w:numPr>
        <w:spacing w:before="80" w:after="0"/>
        <w:ind w:left="714" w:hanging="357"/>
      </w:pPr>
      <w:r w:rsidRPr="003C23B7">
        <w:rPr>
          <w:b/>
          <w:bCs/>
          <w:sz w:val="22"/>
          <w:szCs w:val="22"/>
        </w:rPr>
        <w:t>Datengeheimnis</w:t>
      </w:r>
      <w:bookmarkStart w:id="0" w:name="Recht_auf_Auskunft"/>
      <w:bookmarkEnd w:id="0"/>
    </w:p>
    <w:p w14:paraId="0732DB13" w14:textId="77777777" w:rsidR="007B588C" w:rsidRDefault="007B588C" w:rsidP="007B588C">
      <w:pPr>
        <w:pStyle w:val="western"/>
        <w:rPr>
          <w:rFonts w:asciiTheme="majorHAnsi" w:hAnsiTheme="majorHAnsi" w:cs="Times New Roman"/>
          <w:color w:val="000000" w:themeColor="text1"/>
          <w:sz w:val="24"/>
          <w:szCs w:val="24"/>
        </w:rPr>
      </w:pPr>
      <w:r>
        <w:rPr>
          <w:rFonts w:asciiTheme="majorHAnsi" w:hAnsiTheme="majorHAnsi" w:cs="Times New Roman"/>
          <w:color w:val="000000" w:themeColor="text1"/>
          <w:sz w:val="24"/>
          <w:szCs w:val="24"/>
        </w:rPr>
        <w:t xml:space="preserve">Ändere für den Absatz </w:t>
      </w:r>
      <w:r w:rsidR="00A55876" w:rsidRPr="00A55876">
        <w:rPr>
          <w:rFonts w:asciiTheme="majorHAnsi" w:hAnsiTheme="majorHAnsi" w:cs="Times New Roman"/>
          <w:b/>
          <w:i/>
          <w:color w:val="000000" w:themeColor="text1"/>
          <w:sz w:val="24"/>
          <w:szCs w:val="24"/>
        </w:rPr>
        <w:t>Tablet PC…</w:t>
      </w:r>
      <w:r w:rsidR="00A55876">
        <w:rPr>
          <w:rFonts w:asciiTheme="majorHAnsi" w:hAnsiTheme="majorHAnsi" w:cs="Times New Roman"/>
          <w:color w:val="000000" w:themeColor="text1"/>
          <w:sz w:val="24"/>
          <w:szCs w:val="24"/>
        </w:rPr>
        <w:t xml:space="preserve"> </w:t>
      </w:r>
      <w:r>
        <w:rPr>
          <w:rFonts w:asciiTheme="majorHAnsi" w:hAnsiTheme="majorHAnsi" w:cs="Times New Roman"/>
          <w:color w:val="000000" w:themeColor="text1"/>
          <w:sz w:val="24"/>
          <w:szCs w:val="24"/>
        </w:rPr>
        <w:t xml:space="preserve"> die Schriftart auf</w:t>
      </w:r>
      <w:r w:rsidR="00A55876">
        <w:rPr>
          <w:rFonts w:asciiTheme="majorHAnsi" w:hAnsiTheme="majorHAnsi" w:cs="Times New Roman"/>
          <w:color w:val="000000" w:themeColor="text1"/>
          <w:sz w:val="24"/>
          <w:szCs w:val="24"/>
        </w:rPr>
        <w:t xml:space="preserve"> Arial.</w:t>
      </w:r>
    </w:p>
    <w:p w14:paraId="450B0CFE" w14:textId="77777777" w:rsidR="00A55876" w:rsidRDefault="00A55876" w:rsidP="00A55876">
      <w:pPr>
        <w:pStyle w:val="StandardWeb"/>
        <w:ind w:left="1440" w:hanging="369"/>
      </w:pPr>
      <w:r>
        <w:rPr>
          <w:b/>
          <w:bCs/>
          <w:sz w:val="22"/>
          <w:szCs w:val="22"/>
          <w:lang w:val="de-AT"/>
        </w:rPr>
        <w:t>Desktop Computer:</w:t>
      </w:r>
      <w:r>
        <w:rPr>
          <w:sz w:val="22"/>
          <w:szCs w:val="22"/>
          <w:lang w:val="de-AT"/>
        </w:rPr>
        <w:t xml:space="preserve"> Computer, die auf oder neben </w:t>
      </w:r>
      <w:r>
        <w:rPr>
          <w:rFonts w:ascii="Liberation Sans" w:hAnsi="Liberation Sans" w:cs="Liberation Sans"/>
          <w:sz w:val="22"/>
          <w:szCs w:val="22"/>
          <w:lang w:val="de-AT"/>
        </w:rPr>
        <w:t>einem</w:t>
      </w:r>
      <w:r>
        <w:rPr>
          <w:sz w:val="22"/>
          <w:szCs w:val="22"/>
          <w:lang w:val="de-AT"/>
        </w:rPr>
        <w:t xml:space="preserve"> Tisch stehen</w:t>
      </w:r>
    </w:p>
    <w:p w14:paraId="53FE42BD" w14:textId="77777777" w:rsidR="00A55876" w:rsidRDefault="00A55876" w:rsidP="00A55876">
      <w:pPr>
        <w:pStyle w:val="StandardWeb"/>
        <w:ind w:left="1440" w:hanging="369"/>
      </w:pPr>
      <w:r>
        <w:rPr>
          <w:b/>
          <w:bCs/>
          <w:sz w:val="22"/>
          <w:szCs w:val="22"/>
          <w:lang w:val="de-AT"/>
        </w:rPr>
        <w:t xml:space="preserve">Notebook/Laptop: </w:t>
      </w:r>
      <w:r>
        <w:rPr>
          <w:sz w:val="22"/>
          <w:szCs w:val="22"/>
          <w:lang w:val="de-AT"/>
        </w:rPr>
        <w:t xml:space="preserve">tragbarer Computer </w:t>
      </w:r>
    </w:p>
    <w:p w14:paraId="5C533E06" w14:textId="77777777" w:rsidR="00A55876" w:rsidRDefault="00A55876" w:rsidP="00A55876">
      <w:pPr>
        <w:pStyle w:val="StandardWeb"/>
        <w:ind w:left="708" w:firstLine="363"/>
      </w:pPr>
      <w:r>
        <w:rPr>
          <w:b/>
          <w:bCs/>
          <w:sz w:val="22"/>
          <w:szCs w:val="22"/>
        </w:rPr>
        <w:t>Tragbare Geräte und Mobilgeräte</w:t>
      </w:r>
    </w:p>
    <w:p w14:paraId="007F6591" w14:textId="77777777" w:rsidR="00A55876" w:rsidRPr="007B588C" w:rsidRDefault="00A55876" w:rsidP="00865137">
      <w:pPr>
        <w:pStyle w:val="StandardWeb"/>
        <w:spacing w:after="57"/>
        <w:ind w:left="1111"/>
        <w:rPr>
          <w:rFonts w:asciiTheme="majorHAnsi" w:hAnsiTheme="majorHAnsi"/>
          <w:color w:val="000000" w:themeColor="text1"/>
        </w:rPr>
      </w:pPr>
      <w:r>
        <w:rPr>
          <w:b/>
          <w:bCs/>
          <w:sz w:val="22"/>
          <w:szCs w:val="22"/>
          <w:lang w:val="de-AT"/>
        </w:rPr>
        <w:t>Tablet PC</w:t>
      </w:r>
      <w:r>
        <w:rPr>
          <w:sz w:val="22"/>
          <w:szCs w:val="22"/>
          <w:lang w:val="de-AT"/>
        </w:rPr>
        <w:t>: bezeichnet einen tragbaren Computer mit Touchscreen ohne Tastatur. Der Benutzer kann Eingaben per Stift oder Finger direkt auf dem Bi</w:t>
      </w:r>
      <w:bookmarkStart w:id="1" w:name="_GoBack"/>
      <w:bookmarkEnd w:id="1"/>
      <w:r>
        <w:rPr>
          <w:sz w:val="22"/>
          <w:szCs w:val="22"/>
          <w:lang w:val="de-AT"/>
        </w:rPr>
        <w:t>ldschirm machen.</w:t>
      </w:r>
    </w:p>
    <w:sectPr w:rsidR="00A55876" w:rsidRPr="007B588C" w:rsidSect="00865137">
      <w:headerReference w:type="default" r:id="rId11"/>
      <w:footerReference w:type="default" r:id="rId12"/>
      <w:pgSz w:w="11906" w:h="16838"/>
      <w:pgMar w:top="1645" w:right="746"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8FF965" w14:textId="77777777" w:rsidR="00594347" w:rsidRDefault="00594347">
      <w:r>
        <w:separator/>
      </w:r>
    </w:p>
  </w:endnote>
  <w:endnote w:type="continuationSeparator" w:id="0">
    <w:p w14:paraId="11338AE0" w14:textId="77777777" w:rsidR="00594347" w:rsidRDefault="00594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Calibri"/>
    <w:charset w:val="00"/>
    <w:family w:val="swiss"/>
    <w:pitch w:val="variable"/>
    <w:sig w:usb0="E10002FF" w:usb1="5000ECFF" w:usb2="00000009" w:usb3="00000000" w:csb0="0000019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sig w:usb0="E0000AFF" w:usb1="500078FF" w:usb2="00000021" w:usb3="00000000" w:csb0="000001B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BA7C7" w14:textId="29391AC1" w:rsidR="00C85234" w:rsidRDefault="00C85234" w:rsidP="00AA1B89">
    <w:pPr>
      <w:pStyle w:val="Fuzeile"/>
      <w:pBdr>
        <w:top w:val="single" w:sz="4" w:space="1" w:color="000000"/>
      </w:pBdr>
      <w:ind w:right="245"/>
      <w:rPr>
        <w:rFonts w:ascii="Arial" w:hAnsi="Arial" w:cs="Arial"/>
        <w:i/>
        <w:sz w:val="16"/>
        <w:szCs w:val="16"/>
        <w:lang w:val="en-GB"/>
      </w:rPr>
    </w:pPr>
    <w:r>
      <w:rPr>
        <w:rFonts w:ascii="Agency FB" w:hAnsi="Agency FB"/>
        <w:sz w:val="16"/>
        <w:szCs w:val="16"/>
        <w:lang w:val="en-US"/>
      </w:rPr>
      <w:tab/>
    </w:r>
    <w:r>
      <w:rPr>
        <w:rFonts w:ascii="Agency FB" w:hAnsi="Agency FB"/>
        <w:sz w:val="16"/>
        <w:szCs w:val="16"/>
        <w:lang w:val="en-US"/>
      </w:rPr>
      <w:tab/>
    </w:r>
    <w:r>
      <w:rPr>
        <w:rFonts w:ascii="Arial" w:hAnsi="Arial" w:cs="Arial"/>
        <w:i/>
        <w:sz w:val="16"/>
        <w:szCs w:val="16"/>
        <w:lang w:val="en-GB"/>
      </w:rPr>
      <w:t>Microsoft Office</w:t>
    </w:r>
  </w:p>
  <w:p w14:paraId="1F807841" w14:textId="77777777" w:rsidR="00C16AA3" w:rsidRPr="00C85234" w:rsidRDefault="00C16AA3" w:rsidP="00C85234">
    <w:pPr>
      <w:pStyle w:val="Fuzeile"/>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3158EC" w14:textId="77777777" w:rsidR="00594347" w:rsidRDefault="00594347">
      <w:r>
        <w:separator/>
      </w:r>
    </w:p>
  </w:footnote>
  <w:footnote w:type="continuationSeparator" w:id="0">
    <w:p w14:paraId="44DA1CD0" w14:textId="77777777" w:rsidR="00594347" w:rsidRDefault="005943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78FEA" w14:textId="4B316C37" w:rsidR="00C16AA3" w:rsidRPr="00865137" w:rsidRDefault="00865137" w:rsidP="00865137">
    <w:pPr>
      <w:pStyle w:val="berschrift2"/>
      <w:pBdr>
        <w:bottom w:val="single" w:sz="4" w:space="1" w:color="002060"/>
      </w:pBdr>
      <w:tabs>
        <w:tab w:val="right" w:pos="8505"/>
      </w:tabs>
      <w:ind w:right="1096"/>
      <w:rPr>
        <w:rFonts w:cstheme="minorHAnsi"/>
        <w:bCs/>
        <w:color w:val="365F91" w:themeColor="accent1" w:themeShade="BF"/>
        <w:sz w:val="32"/>
        <w:szCs w:val="32"/>
        <w:lang w:val="en-GB"/>
      </w:rPr>
    </w:pPr>
    <w:r w:rsidRPr="00865137">
      <w:rPr>
        <w:rFonts w:cstheme="minorHAnsi"/>
        <w:bCs/>
        <w:noProof/>
        <w:color w:val="365F91" w:themeColor="accent1" w:themeShade="BF"/>
        <w:sz w:val="24"/>
        <w:szCs w:val="28"/>
        <w:lang w:val="en-US" w:eastAsia="en-US"/>
      </w:rPr>
      <w:drawing>
        <wp:anchor distT="0" distB="0" distL="114300" distR="114300" simplePos="0" relativeHeight="251659264" behindDoc="0" locked="0" layoutInCell="1" allowOverlap="1" wp14:anchorId="5289F8E3" wp14:editId="121DF88E">
          <wp:simplePos x="0" y="0"/>
          <wp:positionH relativeFrom="margin">
            <wp:align>right</wp:align>
          </wp:positionH>
          <wp:positionV relativeFrom="paragraph">
            <wp:posOffset>-109340</wp:posOffset>
          </wp:positionV>
          <wp:extent cx="594360" cy="594360"/>
          <wp:effectExtent l="0" t="0" r="0" b="0"/>
          <wp:wrapNone/>
          <wp:docPr id="9" name="Grafik 9" descr="C:\Users\xAdmin\Dropbox\Easy4me\_FTP_Easy4Me_Neu\workfiles\images\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xAdmin\Dropbox\Easy4me\_FTP_Easy4Me_Neu\workfiles\images\word-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015DC0" w:rsidRPr="00865137">
      <w:rPr>
        <w:rFonts w:cstheme="minorHAnsi"/>
        <w:bCs/>
        <w:color w:val="365F91" w:themeColor="accent1" w:themeShade="BF"/>
        <w:szCs w:val="32"/>
        <w:lang w:val="en-GB"/>
      </w:rPr>
      <w:t>Absatzformatierungen</w:t>
    </w:r>
    <w:proofErr w:type="spellEnd"/>
    <w:r w:rsidR="00015DC0" w:rsidRPr="00865137">
      <w:rPr>
        <w:rFonts w:cstheme="minorHAnsi"/>
        <w:bCs/>
        <w:color w:val="365F91" w:themeColor="accent1" w:themeShade="BF"/>
        <w:szCs w:val="32"/>
        <w:lang w:val="en-GB"/>
      </w:rPr>
      <w:t xml:space="preserve"> </w:t>
    </w:r>
    <w:r w:rsidRPr="00865137">
      <w:rPr>
        <w:rFonts w:cstheme="minorHAnsi"/>
        <w:bCs/>
        <w:color w:val="365F91" w:themeColor="accent1" w:themeShade="BF"/>
        <w:sz w:val="32"/>
        <w:szCs w:val="32"/>
        <w:lang w:val="en-GB"/>
      </w:rPr>
      <w:tab/>
    </w:r>
    <w:r w:rsidR="00FD64AC" w:rsidRPr="00865137">
      <w:rPr>
        <w:rFonts w:cstheme="minorHAnsi"/>
        <w:bCs/>
        <w:color w:val="365F91" w:themeColor="accent1" w:themeShade="BF"/>
        <w:sz w:val="32"/>
        <w:szCs w:val="32"/>
        <w:lang w:val="en-GB"/>
      </w:rPr>
      <w:t>Word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47A70"/>
    <w:multiLevelType w:val="hybridMultilevel"/>
    <w:tmpl w:val="FCCA806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40C6CE1"/>
    <w:multiLevelType w:val="hybridMultilevel"/>
    <w:tmpl w:val="617439B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10814663"/>
    <w:multiLevelType w:val="hybridMultilevel"/>
    <w:tmpl w:val="2BF47C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816D6E"/>
    <w:multiLevelType w:val="hybridMultilevel"/>
    <w:tmpl w:val="CE7872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28707EBA"/>
    <w:multiLevelType w:val="hybridMultilevel"/>
    <w:tmpl w:val="D032CC5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3B6A7FD7"/>
    <w:multiLevelType w:val="hybridMultilevel"/>
    <w:tmpl w:val="48D0D7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87D2969"/>
    <w:multiLevelType w:val="hybridMultilevel"/>
    <w:tmpl w:val="B0C4F0C8"/>
    <w:lvl w:ilvl="0" w:tplc="0C070001">
      <w:start w:val="1"/>
      <w:numFmt w:val="bullet"/>
      <w:lvlText w:val=""/>
      <w:lvlJc w:val="left"/>
      <w:pPr>
        <w:ind w:left="720" w:hanging="360"/>
      </w:pPr>
      <w:rPr>
        <w:rFonts w:ascii="Symbol" w:hAnsi="Symbol"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546C06D7"/>
    <w:multiLevelType w:val="hybridMultilevel"/>
    <w:tmpl w:val="0CDCB37A"/>
    <w:lvl w:ilvl="0" w:tplc="04070015">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5E900C42"/>
    <w:multiLevelType w:val="multilevel"/>
    <w:tmpl w:val="2BF47C0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83022CB"/>
    <w:multiLevelType w:val="multilevel"/>
    <w:tmpl w:val="040A75EA"/>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0" w15:restartNumberingAfterBreak="0">
    <w:nsid w:val="79254037"/>
    <w:multiLevelType w:val="multilevel"/>
    <w:tmpl w:val="7498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2"/>
  </w:num>
  <w:num w:numId="4">
    <w:abstractNumId w:val="1"/>
  </w:num>
  <w:num w:numId="5">
    <w:abstractNumId w:val="8"/>
  </w:num>
  <w:num w:numId="6">
    <w:abstractNumId w:val="4"/>
  </w:num>
  <w:num w:numId="7">
    <w:abstractNumId w:val="6"/>
  </w:num>
  <w:num w:numId="8">
    <w:abstractNumId w:val="3"/>
  </w:num>
  <w:num w:numId="9">
    <w:abstractNumId w:val="5"/>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AA3"/>
    <w:rsid w:val="00015DC0"/>
    <w:rsid w:val="000C5FD1"/>
    <w:rsid w:val="000E0F2B"/>
    <w:rsid w:val="000F4BA8"/>
    <w:rsid w:val="00105840"/>
    <w:rsid w:val="00111AC1"/>
    <w:rsid w:val="00194A36"/>
    <w:rsid w:val="001964D5"/>
    <w:rsid w:val="001B12B3"/>
    <w:rsid w:val="001F098B"/>
    <w:rsid w:val="00230575"/>
    <w:rsid w:val="002802ED"/>
    <w:rsid w:val="00292EB0"/>
    <w:rsid w:val="002967E7"/>
    <w:rsid w:val="002C12D9"/>
    <w:rsid w:val="00330820"/>
    <w:rsid w:val="003555FC"/>
    <w:rsid w:val="00367C8C"/>
    <w:rsid w:val="003B39F5"/>
    <w:rsid w:val="003C23B7"/>
    <w:rsid w:val="00416D55"/>
    <w:rsid w:val="00443D3E"/>
    <w:rsid w:val="00486F34"/>
    <w:rsid w:val="00512469"/>
    <w:rsid w:val="005226B8"/>
    <w:rsid w:val="00575741"/>
    <w:rsid w:val="00594347"/>
    <w:rsid w:val="00597449"/>
    <w:rsid w:val="005F72BF"/>
    <w:rsid w:val="0060203A"/>
    <w:rsid w:val="00632B5C"/>
    <w:rsid w:val="00645143"/>
    <w:rsid w:val="00664017"/>
    <w:rsid w:val="006B532F"/>
    <w:rsid w:val="006D32FE"/>
    <w:rsid w:val="006F20D2"/>
    <w:rsid w:val="00735338"/>
    <w:rsid w:val="00744ABC"/>
    <w:rsid w:val="007712EB"/>
    <w:rsid w:val="007B588C"/>
    <w:rsid w:val="007F11C2"/>
    <w:rsid w:val="008273A1"/>
    <w:rsid w:val="00865137"/>
    <w:rsid w:val="008B7D0F"/>
    <w:rsid w:val="008C6B2A"/>
    <w:rsid w:val="008D1642"/>
    <w:rsid w:val="008E55B2"/>
    <w:rsid w:val="00934C72"/>
    <w:rsid w:val="00943D86"/>
    <w:rsid w:val="00946A37"/>
    <w:rsid w:val="0098174F"/>
    <w:rsid w:val="009C0451"/>
    <w:rsid w:val="009E0863"/>
    <w:rsid w:val="00A10756"/>
    <w:rsid w:val="00A41BAA"/>
    <w:rsid w:val="00A55876"/>
    <w:rsid w:val="00A665DD"/>
    <w:rsid w:val="00A722DE"/>
    <w:rsid w:val="00A756B3"/>
    <w:rsid w:val="00A90DE9"/>
    <w:rsid w:val="00AA1B89"/>
    <w:rsid w:val="00AD1D3B"/>
    <w:rsid w:val="00B217A5"/>
    <w:rsid w:val="00B379D8"/>
    <w:rsid w:val="00B449F1"/>
    <w:rsid w:val="00C07C03"/>
    <w:rsid w:val="00C16AA3"/>
    <w:rsid w:val="00C20789"/>
    <w:rsid w:val="00C800BE"/>
    <w:rsid w:val="00C85234"/>
    <w:rsid w:val="00CD0C0C"/>
    <w:rsid w:val="00CF0AE8"/>
    <w:rsid w:val="00D43016"/>
    <w:rsid w:val="00D914EB"/>
    <w:rsid w:val="00E34210"/>
    <w:rsid w:val="00E64E87"/>
    <w:rsid w:val="00EB30B2"/>
    <w:rsid w:val="00ED2C8A"/>
    <w:rsid w:val="00F17825"/>
    <w:rsid w:val="00F763D8"/>
    <w:rsid w:val="00FD64AC"/>
    <w:rsid w:val="00FF7F6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A4EED6"/>
  <w15:docId w15:val="{A6E6204B-5544-4697-985C-F9B901EC4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A1B89"/>
    <w:rPr>
      <w:rFonts w:asciiTheme="minorHAnsi" w:hAnsiTheme="minorHAnsi"/>
      <w:sz w:val="24"/>
      <w:szCs w:val="24"/>
      <w:lang w:val="de-DE" w:eastAsia="de-DE"/>
    </w:rPr>
  </w:style>
  <w:style w:type="paragraph" w:styleId="berschrift1">
    <w:name w:val="heading 1"/>
    <w:basedOn w:val="Standard"/>
    <w:next w:val="Standard"/>
    <w:qFormat/>
    <w:rsid w:val="001B12B3"/>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1B12B3"/>
    <w:pPr>
      <w:keepNext/>
      <w:outlineLvl w:val="1"/>
    </w:pPr>
    <w:rPr>
      <w:color w:val="008000"/>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1B12B3"/>
    <w:pPr>
      <w:tabs>
        <w:tab w:val="center" w:pos="4536"/>
        <w:tab w:val="right" w:pos="9072"/>
      </w:tabs>
    </w:pPr>
  </w:style>
  <w:style w:type="paragraph" w:styleId="Fuzeile">
    <w:name w:val="footer"/>
    <w:basedOn w:val="Standard"/>
    <w:link w:val="FuzeileZchn"/>
    <w:rsid w:val="001B12B3"/>
    <w:pPr>
      <w:tabs>
        <w:tab w:val="center" w:pos="4536"/>
        <w:tab w:val="right" w:pos="9072"/>
      </w:tabs>
    </w:pPr>
  </w:style>
  <w:style w:type="paragraph" w:styleId="Textkrper">
    <w:name w:val="Body Text"/>
    <w:basedOn w:val="Standard"/>
    <w:rsid w:val="001B12B3"/>
    <w:rPr>
      <w:i/>
      <w:iCs/>
      <w:sz w:val="20"/>
    </w:rPr>
  </w:style>
  <w:style w:type="character" w:styleId="Hyperlink">
    <w:name w:val="Hyperlink"/>
    <w:basedOn w:val="Absatz-Standardschriftart"/>
    <w:rsid w:val="001B12B3"/>
    <w:rPr>
      <w:color w:val="0000FF"/>
      <w:u w:val="single"/>
    </w:rPr>
  </w:style>
  <w:style w:type="paragraph" w:styleId="Blocktext">
    <w:name w:val="Block Text"/>
    <w:basedOn w:val="Standard"/>
    <w:rsid w:val="001B12B3"/>
    <w:pPr>
      <w:ind w:left="1260" w:right="1643"/>
    </w:pPr>
  </w:style>
  <w:style w:type="paragraph" w:styleId="Sprechblasentext">
    <w:name w:val="Balloon Text"/>
    <w:basedOn w:val="Standard"/>
    <w:link w:val="SprechblasentextZchn"/>
    <w:rsid w:val="00015DC0"/>
    <w:rPr>
      <w:rFonts w:ascii="Tahoma" w:hAnsi="Tahoma" w:cs="Tahoma"/>
      <w:sz w:val="16"/>
      <w:szCs w:val="16"/>
    </w:rPr>
  </w:style>
  <w:style w:type="character" w:customStyle="1" w:styleId="SprechblasentextZchn">
    <w:name w:val="Sprechblasentext Zchn"/>
    <w:basedOn w:val="Absatz-Standardschriftart"/>
    <w:link w:val="Sprechblasentext"/>
    <w:rsid w:val="00015DC0"/>
    <w:rPr>
      <w:rFonts w:ascii="Tahoma" w:hAnsi="Tahoma" w:cs="Tahoma"/>
      <w:sz w:val="16"/>
      <w:szCs w:val="16"/>
      <w:lang w:val="de-DE" w:eastAsia="de-DE"/>
    </w:rPr>
  </w:style>
  <w:style w:type="table" w:styleId="Tabellenraster">
    <w:name w:val="Table Grid"/>
    <w:basedOn w:val="NormaleTabelle"/>
    <w:rsid w:val="00015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basedOn w:val="Absatz-Standardschriftart"/>
    <w:link w:val="Fuzeile"/>
    <w:rsid w:val="00C85234"/>
    <w:rPr>
      <w:sz w:val="24"/>
      <w:szCs w:val="24"/>
      <w:lang w:val="de-DE" w:eastAsia="de-DE"/>
    </w:rPr>
  </w:style>
  <w:style w:type="paragraph" w:styleId="Listenabsatz">
    <w:name w:val="List Paragraph"/>
    <w:basedOn w:val="Standard"/>
    <w:uiPriority w:val="34"/>
    <w:qFormat/>
    <w:rsid w:val="00597449"/>
    <w:pPr>
      <w:ind w:left="720"/>
      <w:contextualSpacing/>
    </w:pPr>
  </w:style>
  <w:style w:type="character" w:styleId="Fett">
    <w:name w:val="Strong"/>
    <w:basedOn w:val="Absatz-Standardschriftart"/>
    <w:qFormat/>
    <w:rsid w:val="00AA1B89"/>
    <w:rPr>
      <w:b/>
      <w:bCs/>
    </w:rPr>
  </w:style>
  <w:style w:type="paragraph" w:customStyle="1" w:styleId="Anweisung">
    <w:name w:val="Anweisung"/>
    <w:basedOn w:val="Standard"/>
    <w:qFormat/>
    <w:rsid w:val="00AA1B89"/>
    <w:rPr>
      <w:color w:val="215868" w:themeColor="accent5" w:themeShade="80"/>
    </w:rPr>
  </w:style>
  <w:style w:type="paragraph" w:customStyle="1" w:styleId="western">
    <w:name w:val="western"/>
    <w:basedOn w:val="Standard"/>
    <w:rsid w:val="003C23B7"/>
    <w:pPr>
      <w:spacing w:before="113" w:after="57" w:line="284" w:lineRule="atLeast"/>
    </w:pPr>
    <w:rPr>
      <w:rFonts w:ascii="Carlito" w:hAnsi="Carlito" w:cs="Carlito"/>
      <w:color w:val="000000"/>
      <w:sz w:val="20"/>
      <w:szCs w:val="20"/>
    </w:rPr>
  </w:style>
  <w:style w:type="paragraph" w:styleId="StandardWeb">
    <w:name w:val="Normal (Web)"/>
    <w:basedOn w:val="Standard"/>
    <w:uiPriority w:val="99"/>
    <w:unhideWhenUsed/>
    <w:rsid w:val="00A55876"/>
    <w:pPr>
      <w:spacing w:before="57" w:after="113"/>
    </w:pPr>
    <w:rPr>
      <w:rFonts w:ascii="Times New Roman"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506567">
      <w:bodyDiv w:val="1"/>
      <w:marLeft w:val="0"/>
      <w:marRight w:val="0"/>
      <w:marTop w:val="0"/>
      <w:marBottom w:val="0"/>
      <w:divBdr>
        <w:top w:val="none" w:sz="0" w:space="0" w:color="auto"/>
        <w:left w:val="none" w:sz="0" w:space="0" w:color="auto"/>
        <w:bottom w:val="none" w:sz="0" w:space="0" w:color="auto"/>
        <w:right w:val="none" w:sz="0" w:space="0" w:color="auto"/>
      </w:divBdr>
    </w:div>
    <w:div w:id="1088622842">
      <w:bodyDiv w:val="1"/>
      <w:marLeft w:val="0"/>
      <w:marRight w:val="0"/>
      <w:marTop w:val="0"/>
      <w:marBottom w:val="0"/>
      <w:divBdr>
        <w:top w:val="none" w:sz="0" w:space="0" w:color="auto"/>
        <w:left w:val="none" w:sz="0" w:space="0" w:color="auto"/>
        <w:bottom w:val="none" w:sz="0" w:space="0" w:color="auto"/>
        <w:right w:val="none" w:sz="0" w:space="0" w:color="auto"/>
      </w:divBdr>
    </w:div>
    <w:div w:id="1538276230">
      <w:bodyDiv w:val="1"/>
      <w:marLeft w:val="0"/>
      <w:marRight w:val="0"/>
      <w:marTop w:val="0"/>
      <w:marBottom w:val="0"/>
      <w:divBdr>
        <w:top w:val="none" w:sz="0" w:space="0" w:color="auto"/>
        <w:left w:val="none" w:sz="0" w:space="0" w:color="auto"/>
        <w:bottom w:val="none" w:sz="0" w:space="0" w:color="auto"/>
        <w:right w:val="none" w:sz="0" w:space="0" w:color="auto"/>
      </w:divBdr>
    </w:div>
    <w:div w:id="179293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rofiles\elfi%20pernstich\Anwendungsdaten\Microsoft\Vorlagen\ecdl%20&#252;bungen%20word.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0AE2D-6518-48E8-83AA-259E04084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ecdl übungen word</Template>
  <TotalTime>0</TotalTime>
  <Pages>3</Pages>
  <Words>853</Words>
  <Characters>5378</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Übung 2: Absatzformatierungen</vt:lpstr>
    </vt:vector>
  </TitlesOfParts>
  <Company/>
  <LinksUpToDate>false</LinksUpToDate>
  <CharactersWithSpaces>6219</CharactersWithSpaces>
  <SharedDoc>false</SharedDoc>
  <HLinks>
    <vt:vector size="6" baseType="variant">
      <vt:variant>
        <vt:i4>4980746</vt:i4>
      </vt:variant>
      <vt:variant>
        <vt:i4>0</vt:i4>
      </vt:variant>
      <vt:variant>
        <vt:i4>0</vt:i4>
      </vt:variant>
      <vt:variant>
        <vt:i4>5</vt:i4>
      </vt:variant>
      <vt:variant>
        <vt:lpwstr>http://www.easy4me.info/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Übung 2: Absatzformatierungen</dc:title>
  <dc:creator>Easy4Me</dc:creator>
  <cp:lastModifiedBy>Nathalie Größ</cp:lastModifiedBy>
  <cp:revision>7</cp:revision>
  <cp:lastPrinted>2002-08-08T09:09:00Z</cp:lastPrinted>
  <dcterms:created xsi:type="dcterms:W3CDTF">2019-01-12T10:22:00Z</dcterms:created>
  <dcterms:modified xsi:type="dcterms:W3CDTF">2020-03-18T09:04:00Z</dcterms:modified>
</cp:coreProperties>
</file>